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Description w:val="#LayoutTable"/>
      </w:tblPr>
      <w:tblGrid>
        <w:gridCol w:w="4605"/>
        <w:gridCol w:w="4605"/>
      </w:tblGrid>
      <w:tr w:rsidR="007E2DD3" w:rsidRPr="00331200" w14:paraId="7324660B" w14:textId="77777777" w:rsidTr="00524252">
        <w:trPr>
          <w:tblHeader/>
        </w:trPr>
        <w:tc>
          <w:tcPr>
            <w:tcW w:w="4605" w:type="dxa"/>
            <w:shd w:val="pct20" w:color="auto" w:fill="auto"/>
          </w:tcPr>
          <w:p w14:paraId="68B1E06D" w14:textId="77777777" w:rsidR="007E2DD3" w:rsidRPr="00331200" w:rsidRDefault="007E2DD3" w:rsidP="00440221">
            <w:pPr>
              <w:pStyle w:val="Sidehoved"/>
              <w:tabs>
                <w:tab w:val="clear" w:pos="4819"/>
                <w:tab w:val="clear" w:pos="9638"/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</w:rPr>
            </w:pPr>
            <w:r w:rsidRPr="00331200">
              <w:rPr>
                <w:rFonts w:ascii="Arial" w:hAnsi="Arial"/>
                <w:b/>
              </w:rPr>
              <w:t>Sendes til</w:t>
            </w:r>
          </w:p>
        </w:tc>
        <w:tc>
          <w:tcPr>
            <w:tcW w:w="4605" w:type="dxa"/>
            <w:shd w:val="pct20" w:color="auto" w:fill="auto"/>
          </w:tcPr>
          <w:p w14:paraId="0AFBA638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  <w:tr w:rsidR="007E2DD3" w:rsidRPr="00331200" w14:paraId="74D1AE38" w14:textId="77777777" w:rsidTr="00524252">
        <w:trPr>
          <w:trHeight w:val="2123"/>
        </w:trPr>
        <w:tc>
          <w:tcPr>
            <w:tcW w:w="4605" w:type="dxa"/>
          </w:tcPr>
          <w:p w14:paraId="572BAD77" w14:textId="77777777" w:rsidR="007E2DD3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  <w:p w14:paraId="5C2C80D6" w14:textId="7C89CE59" w:rsidR="00CB4316" w:rsidRDefault="00BC2329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Vallensbæk</w:t>
            </w:r>
            <w:r w:rsidR="00CB4316">
              <w:rPr>
                <w:rFonts w:ascii="Arial" w:hAnsi="Arial"/>
              </w:rPr>
              <w:t xml:space="preserve"> Kommune</w:t>
            </w:r>
          </w:p>
          <w:p w14:paraId="0D0360A2" w14:textId="4AF16112" w:rsidR="00CB4316" w:rsidRDefault="00CB4316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Center for </w:t>
            </w:r>
            <w:r w:rsidR="00BC2329">
              <w:rPr>
                <w:rFonts w:ascii="Arial" w:hAnsi="Arial"/>
              </w:rPr>
              <w:t>Teknik</w:t>
            </w:r>
          </w:p>
          <w:p w14:paraId="29937EBC" w14:textId="0FC6D3A1" w:rsidR="00CB4316" w:rsidRDefault="00BC2329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Vallensbæk Stationstorv 100</w:t>
            </w:r>
          </w:p>
          <w:p w14:paraId="103C8F5A" w14:textId="77E45F24" w:rsidR="00CB4316" w:rsidRDefault="00BC2329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2665 Vallensbæk Strand </w:t>
            </w:r>
          </w:p>
          <w:p w14:paraId="0BBFB3C5" w14:textId="5D46D0E5" w:rsidR="00CB4316" w:rsidRPr="00BC2329" w:rsidRDefault="00CB4316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lang w:val="en-US"/>
              </w:rPr>
            </w:pPr>
            <w:r w:rsidRPr="00BC2329">
              <w:rPr>
                <w:rFonts w:ascii="Arial" w:hAnsi="Arial"/>
                <w:lang w:val="en-US"/>
              </w:rPr>
              <w:t>E</w:t>
            </w:r>
            <w:r w:rsidR="00BC2329" w:rsidRPr="00BC2329">
              <w:rPr>
                <w:rFonts w:ascii="Arial" w:hAnsi="Arial"/>
                <w:lang w:val="en-US"/>
              </w:rPr>
              <w:t xml:space="preserve">mail: </w:t>
            </w:r>
            <w:hyperlink r:id="rId7" w:history="1">
              <w:r w:rsidR="00BC2329" w:rsidRPr="00BC2329">
                <w:rPr>
                  <w:rStyle w:val="Hyperlink"/>
                  <w:rFonts w:ascii="Arial" w:hAnsi="Arial"/>
                  <w:lang w:val="en-US"/>
                </w:rPr>
                <w:t>cet@vallensbaek.dk</w:t>
              </w:r>
            </w:hyperlink>
            <w:r w:rsidR="00BC2329" w:rsidRPr="00BC2329">
              <w:rPr>
                <w:rFonts w:ascii="Arial" w:hAnsi="Arial"/>
                <w:lang w:val="en-US"/>
              </w:rPr>
              <w:t xml:space="preserve"> </w:t>
            </w:r>
          </w:p>
          <w:p w14:paraId="3BED9F4F" w14:textId="27E4EE12" w:rsidR="00CB4316" w:rsidRPr="00BC2329" w:rsidRDefault="00CB4316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lang w:val="en-US"/>
              </w:rPr>
            </w:pPr>
            <w:r w:rsidRPr="00BC2329">
              <w:rPr>
                <w:rFonts w:ascii="Arial" w:hAnsi="Arial"/>
                <w:lang w:val="en-US"/>
              </w:rPr>
              <w:t>T</w:t>
            </w:r>
            <w:r w:rsidR="00BC2329">
              <w:rPr>
                <w:rFonts w:ascii="Arial" w:hAnsi="Arial"/>
                <w:lang w:val="en-US"/>
              </w:rPr>
              <w:t>lf</w:t>
            </w:r>
            <w:r w:rsidRPr="00BC2329">
              <w:rPr>
                <w:rFonts w:ascii="Arial" w:hAnsi="Arial"/>
                <w:lang w:val="en-US"/>
              </w:rPr>
              <w:t xml:space="preserve">: </w:t>
            </w:r>
            <w:r w:rsidR="00BC2329" w:rsidRPr="00BC2329">
              <w:rPr>
                <w:rFonts w:ascii="Arial" w:hAnsi="Arial"/>
                <w:lang w:val="en-US"/>
              </w:rPr>
              <w:t>4</w:t>
            </w:r>
            <w:r w:rsidR="00BC2329">
              <w:rPr>
                <w:rFonts w:ascii="Arial" w:hAnsi="Arial"/>
                <w:lang w:val="en-US"/>
              </w:rPr>
              <w:t xml:space="preserve">797 4300 </w:t>
            </w:r>
          </w:p>
        </w:tc>
        <w:tc>
          <w:tcPr>
            <w:tcW w:w="4605" w:type="dxa"/>
          </w:tcPr>
          <w:p w14:paraId="26056F0B" w14:textId="77777777" w:rsidR="007E2DD3" w:rsidRPr="00196AED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  <w:p w14:paraId="3981CE9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</w:rPr>
            </w:pPr>
            <w:r w:rsidRPr="00331200">
              <w:rPr>
                <w:rFonts w:ascii="Arial" w:hAnsi="Arial"/>
                <w:b/>
              </w:rPr>
              <w:t>Anmeldelse af autoværksted</w:t>
            </w:r>
          </w:p>
          <w:p w14:paraId="43DE54C9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  <w:p w14:paraId="4367812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  <w:r w:rsidRPr="00331200">
              <w:rPr>
                <w:rFonts w:ascii="Arial" w:hAnsi="Arial"/>
              </w:rPr>
              <w:t xml:space="preserve">Jf. </w:t>
            </w:r>
            <w:r w:rsidR="004C4F74" w:rsidRPr="00331200">
              <w:rPr>
                <w:rFonts w:ascii="Arial" w:hAnsi="Arial"/>
              </w:rPr>
              <w:t xml:space="preserve">Miljø- og Fødevareministeriets bekendtgørelse nummer </w:t>
            </w:r>
            <w:r w:rsidR="00D40C45" w:rsidRPr="00331200">
              <w:rPr>
                <w:rFonts w:ascii="Arial" w:hAnsi="Arial"/>
              </w:rPr>
              <w:t>908</w:t>
            </w:r>
            <w:r w:rsidR="004C4F74" w:rsidRPr="00331200">
              <w:rPr>
                <w:rFonts w:ascii="Arial" w:hAnsi="Arial"/>
              </w:rPr>
              <w:t xml:space="preserve"> af</w:t>
            </w:r>
            <w:r w:rsidR="00D40C45" w:rsidRPr="00331200">
              <w:rPr>
                <w:rFonts w:ascii="Arial" w:hAnsi="Arial"/>
              </w:rPr>
              <w:t xml:space="preserve"> 30</w:t>
            </w:r>
            <w:r w:rsidR="004C4F74" w:rsidRPr="00331200">
              <w:rPr>
                <w:rFonts w:ascii="Arial" w:hAnsi="Arial"/>
              </w:rPr>
              <w:t xml:space="preserve">. </w:t>
            </w:r>
            <w:r w:rsidR="00D40C45" w:rsidRPr="00331200">
              <w:rPr>
                <w:rFonts w:ascii="Arial" w:hAnsi="Arial"/>
              </w:rPr>
              <w:t>august</w:t>
            </w:r>
            <w:r w:rsidR="004C4F74" w:rsidRPr="00331200">
              <w:rPr>
                <w:rFonts w:ascii="Arial" w:hAnsi="Arial"/>
              </w:rPr>
              <w:t xml:space="preserve"> 201</w:t>
            </w:r>
            <w:r w:rsidR="00D40C45" w:rsidRPr="00331200">
              <w:rPr>
                <w:rFonts w:ascii="Arial" w:hAnsi="Arial"/>
              </w:rPr>
              <w:t>9</w:t>
            </w:r>
            <w:r w:rsidR="004C4F74" w:rsidRPr="00331200">
              <w:rPr>
                <w:rFonts w:ascii="Arial" w:hAnsi="Arial"/>
              </w:rPr>
              <w:t xml:space="preserve"> om miljøkrav i forbindelse med etablering og drift af autoværksteder m.v.</w:t>
            </w:r>
          </w:p>
        </w:tc>
      </w:tr>
    </w:tbl>
    <w:p w14:paraId="2B159561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7610679A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  <w:i/>
          <w:u w:val="single"/>
        </w:rPr>
      </w:pPr>
      <w:r w:rsidRPr="00331200">
        <w:rPr>
          <w:rFonts w:ascii="Arial" w:hAnsi="Arial"/>
          <w:b/>
          <w:i/>
          <w:u w:val="single"/>
        </w:rPr>
        <w:t>Anmeldelsen skal være forvaltningen i hænde senest 4 uger før etableringen, udvidelsen eller ændringen påtænkes gennemført.</w:t>
      </w:r>
    </w:p>
    <w:p w14:paraId="6E637614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78B5D646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72EA22C1" w14:textId="77777777" w:rsidR="007E2DD3" w:rsidRPr="00331200" w:rsidRDefault="007E2DD3" w:rsidP="00290057">
      <w:pPr>
        <w:pStyle w:val="Overskrift1"/>
      </w:pPr>
      <w:r w:rsidRPr="00331200">
        <w:t>1. Anmeldelse af følgende anlæg og aktiviteter (sæt kryds):</w:t>
      </w:r>
    </w:p>
    <w:p w14:paraId="1B443289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22538551" w14:textId="045C5E28" w:rsidR="007E2DD3" w:rsidRDefault="007E2DD3" w:rsidP="005B41F4">
      <w:pPr>
        <w:tabs>
          <w:tab w:val="left" w:pos="-1134"/>
          <w:tab w:val="left" w:pos="-851"/>
          <w:tab w:val="left" w:pos="-567"/>
          <w:tab w:val="left" w:pos="-284"/>
          <w:tab w:val="left" w:pos="567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"/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bookmarkEnd w:id="0"/>
      <w:r w:rsidR="005B41F4">
        <w:rPr>
          <w:rFonts w:ascii="Arial" w:hAnsi="Arial"/>
        </w:rPr>
        <w:tab/>
      </w:r>
      <w:r w:rsidRPr="00331200">
        <w:rPr>
          <w:rFonts w:ascii="Arial" w:hAnsi="Arial"/>
        </w:rPr>
        <w:t>Service</w:t>
      </w:r>
    </w:p>
    <w:p w14:paraId="792E3C34" w14:textId="367454F8" w:rsidR="007E2DD3" w:rsidRPr="00331200" w:rsidRDefault="007E2DD3" w:rsidP="005B41F4">
      <w:pPr>
        <w:tabs>
          <w:tab w:val="left" w:pos="-1134"/>
          <w:tab w:val="left" w:pos="-851"/>
          <w:tab w:val="left" w:pos="-567"/>
          <w:tab w:val="left" w:pos="-284"/>
          <w:tab w:val="left" w:pos="567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2"/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bookmarkEnd w:id="1"/>
      <w:r w:rsidR="005B41F4">
        <w:rPr>
          <w:rFonts w:ascii="Arial" w:hAnsi="Arial"/>
        </w:rPr>
        <w:tab/>
      </w:r>
      <w:r w:rsidRPr="00331200">
        <w:rPr>
          <w:rFonts w:ascii="Arial" w:hAnsi="Arial"/>
        </w:rPr>
        <w:t>Reparation</w:t>
      </w:r>
    </w:p>
    <w:p w14:paraId="7DC8978A" w14:textId="54162673" w:rsidR="007E2DD3" w:rsidRPr="00331200" w:rsidRDefault="007E2DD3" w:rsidP="005B41F4">
      <w:pPr>
        <w:tabs>
          <w:tab w:val="left" w:pos="-1134"/>
          <w:tab w:val="left" w:pos="-851"/>
          <w:tab w:val="left" w:pos="-567"/>
          <w:tab w:val="left" w:pos="-284"/>
          <w:tab w:val="left" w:pos="567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="005B41F4">
        <w:rPr>
          <w:rFonts w:ascii="Arial" w:hAnsi="Arial"/>
        </w:rPr>
        <w:tab/>
      </w:r>
      <w:r w:rsidRPr="00331200">
        <w:rPr>
          <w:rFonts w:ascii="Arial" w:hAnsi="Arial"/>
        </w:rPr>
        <w:t>Svejsning</w:t>
      </w:r>
    </w:p>
    <w:p w14:paraId="136A84B1" w14:textId="7E691E87" w:rsidR="007E2DD3" w:rsidRPr="00331200" w:rsidRDefault="007E2DD3" w:rsidP="005B41F4">
      <w:pPr>
        <w:tabs>
          <w:tab w:val="left" w:pos="-1134"/>
          <w:tab w:val="left" w:pos="-851"/>
          <w:tab w:val="left" w:pos="-567"/>
          <w:tab w:val="left" w:pos="-284"/>
          <w:tab w:val="left" w:pos="567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="005B41F4">
        <w:rPr>
          <w:rFonts w:ascii="Arial" w:hAnsi="Arial"/>
        </w:rPr>
        <w:tab/>
      </w:r>
      <w:r w:rsidRPr="00331200">
        <w:rPr>
          <w:rFonts w:ascii="Arial" w:hAnsi="Arial"/>
        </w:rPr>
        <w:t>Slibning</w:t>
      </w:r>
      <w:r w:rsidRPr="00331200">
        <w:rPr>
          <w:rFonts w:ascii="Arial" w:hAnsi="Arial"/>
          <w:vertAlign w:val="superscript"/>
        </w:rPr>
        <w:t>*)</w:t>
      </w:r>
    </w:p>
    <w:p w14:paraId="78714201" w14:textId="26D14C85" w:rsidR="007E2DD3" w:rsidRPr="00331200" w:rsidRDefault="007E2DD3" w:rsidP="005B41F4">
      <w:pPr>
        <w:tabs>
          <w:tab w:val="left" w:pos="-1134"/>
          <w:tab w:val="left" w:pos="-851"/>
          <w:tab w:val="left" w:pos="-567"/>
          <w:tab w:val="left" w:pos="-284"/>
          <w:tab w:val="left" w:pos="567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="005B41F4">
        <w:rPr>
          <w:rFonts w:ascii="Arial" w:hAnsi="Arial"/>
        </w:rPr>
        <w:tab/>
      </w:r>
      <w:r w:rsidRPr="00331200">
        <w:rPr>
          <w:rFonts w:ascii="Arial" w:hAnsi="Arial"/>
        </w:rPr>
        <w:t>Sandblæsning</w:t>
      </w:r>
      <w:r w:rsidRPr="00331200">
        <w:rPr>
          <w:rFonts w:ascii="Arial" w:hAnsi="Arial"/>
          <w:vertAlign w:val="superscript"/>
        </w:rPr>
        <w:t>*)</w:t>
      </w:r>
    </w:p>
    <w:p w14:paraId="2BFE1A0C" w14:textId="6FCE7A46" w:rsidR="007E2DD3" w:rsidRPr="00331200" w:rsidRDefault="007E2DD3" w:rsidP="005B41F4">
      <w:pPr>
        <w:tabs>
          <w:tab w:val="left" w:pos="-1134"/>
          <w:tab w:val="left" w:pos="-851"/>
          <w:tab w:val="left" w:pos="-567"/>
          <w:tab w:val="left" w:pos="-284"/>
          <w:tab w:val="left" w:pos="567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="005B41F4">
        <w:rPr>
          <w:rFonts w:ascii="Arial" w:hAnsi="Arial"/>
        </w:rPr>
        <w:tab/>
      </w:r>
      <w:r w:rsidRPr="00331200">
        <w:rPr>
          <w:rFonts w:ascii="Arial" w:hAnsi="Arial"/>
        </w:rPr>
        <w:t>Pladearbejde</w:t>
      </w:r>
      <w:r w:rsidRPr="00331200">
        <w:rPr>
          <w:rFonts w:ascii="Arial" w:hAnsi="Arial"/>
          <w:vertAlign w:val="superscript"/>
        </w:rPr>
        <w:t>*)</w:t>
      </w:r>
    </w:p>
    <w:p w14:paraId="4E3A1799" w14:textId="5AC828F3" w:rsidR="007E2DD3" w:rsidRPr="00331200" w:rsidRDefault="007E2DD3" w:rsidP="005B41F4">
      <w:pPr>
        <w:tabs>
          <w:tab w:val="left" w:pos="-1134"/>
          <w:tab w:val="left" w:pos="-851"/>
          <w:tab w:val="left" w:pos="-567"/>
          <w:tab w:val="left" w:pos="-284"/>
          <w:tab w:val="left" w:pos="284"/>
          <w:tab w:val="left" w:pos="567"/>
        </w:tabs>
        <w:rPr>
          <w:rFonts w:ascii="Arial" w:hAnsi="Arial"/>
          <w:vertAlign w:val="superscript"/>
        </w:rPr>
      </w:pP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="005B41F4">
        <w:rPr>
          <w:rFonts w:ascii="Arial" w:hAnsi="Arial"/>
        </w:rPr>
        <w:tab/>
      </w:r>
      <w:r w:rsidR="005B41F4">
        <w:rPr>
          <w:rFonts w:ascii="Arial" w:hAnsi="Arial"/>
        </w:rPr>
        <w:tab/>
      </w:r>
      <w:r w:rsidRPr="00331200">
        <w:rPr>
          <w:rFonts w:ascii="Arial" w:hAnsi="Arial"/>
        </w:rPr>
        <w:t>Karosseriarbejde</w:t>
      </w:r>
      <w:r w:rsidRPr="00331200">
        <w:rPr>
          <w:rFonts w:ascii="Arial" w:hAnsi="Arial"/>
          <w:vertAlign w:val="superscript"/>
        </w:rPr>
        <w:t>*)</w:t>
      </w:r>
    </w:p>
    <w:p w14:paraId="25A82F3C" w14:textId="74166671" w:rsidR="007E2DD3" w:rsidRPr="00331200" w:rsidRDefault="007E2DD3" w:rsidP="005B41F4">
      <w:pPr>
        <w:tabs>
          <w:tab w:val="left" w:pos="-1134"/>
          <w:tab w:val="left" w:pos="-851"/>
          <w:tab w:val="left" w:pos="-567"/>
          <w:tab w:val="left" w:pos="-284"/>
        </w:tabs>
        <w:ind w:left="567" w:hanging="567"/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="005B41F4">
        <w:rPr>
          <w:rFonts w:ascii="Arial" w:hAnsi="Arial"/>
        </w:rPr>
        <w:tab/>
      </w:r>
      <w:r w:rsidRPr="00331200">
        <w:rPr>
          <w:rFonts w:ascii="Arial" w:hAnsi="Arial"/>
        </w:rPr>
        <w:t>Affedtningsanlæg (rensebar, vaskemaskine m.v.)</w:t>
      </w:r>
    </w:p>
    <w:p w14:paraId="4028E4CB" w14:textId="7DA9B014" w:rsidR="007E2DD3" w:rsidRDefault="007E2DD3" w:rsidP="005B41F4">
      <w:pPr>
        <w:tabs>
          <w:tab w:val="left" w:pos="-1134"/>
          <w:tab w:val="left" w:pos="-851"/>
          <w:tab w:val="left" w:pos="-567"/>
          <w:tab w:val="left" w:pos="-284"/>
          <w:tab w:val="left" w:pos="567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="005B41F4">
        <w:rPr>
          <w:rFonts w:ascii="Arial" w:hAnsi="Arial"/>
        </w:rPr>
        <w:tab/>
      </w:r>
      <w:r w:rsidRPr="00331200">
        <w:rPr>
          <w:rFonts w:ascii="Arial" w:hAnsi="Arial"/>
        </w:rPr>
        <w:t>Vask/rengøring</w:t>
      </w:r>
    </w:p>
    <w:p w14:paraId="7BDE0AF9" w14:textId="75B2524B" w:rsidR="007E2DD3" w:rsidRPr="00331200" w:rsidRDefault="007E2DD3" w:rsidP="003B7F6E">
      <w:pPr>
        <w:tabs>
          <w:tab w:val="left" w:pos="-1134"/>
          <w:tab w:val="left" w:pos="-851"/>
          <w:tab w:val="left" w:pos="-567"/>
          <w:tab w:val="left" w:pos="-284"/>
          <w:tab w:val="left" w:pos="567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3"/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bookmarkEnd w:id="2"/>
      <w:r w:rsidR="003B7F6E">
        <w:rPr>
          <w:rFonts w:ascii="Arial" w:hAnsi="Arial"/>
        </w:rPr>
        <w:tab/>
      </w:r>
      <w:r w:rsidRPr="00331200">
        <w:rPr>
          <w:rFonts w:ascii="Arial" w:hAnsi="Arial"/>
        </w:rPr>
        <w:t>Højtryksspuling</w:t>
      </w:r>
      <w:r w:rsidRPr="00331200">
        <w:rPr>
          <w:rFonts w:ascii="Arial" w:hAnsi="Arial"/>
          <w:vertAlign w:val="superscript"/>
        </w:rPr>
        <w:t>*)</w:t>
      </w:r>
    </w:p>
    <w:p w14:paraId="1057DA63" w14:textId="5BB6FDC0" w:rsidR="007E2DD3" w:rsidRPr="00331200" w:rsidRDefault="007E2DD3" w:rsidP="003B7F6E">
      <w:pPr>
        <w:tabs>
          <w:tab w:val="left" w:pos="-1134"/>
          <w:tab w:val="left" w:pos="-851"/>
          <w:tab w:val="left" w:pos="-567"/>
          <w:tab w:val="left" w:pos="-284"/>
          <w:tab w:val="left" w:pos="567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4"/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bookmarkEnd w:id="3"/>
      <w:r w:rsidR="003B7F6E">
        <w:rPr>
          <w:rFonts w:ascii="Arial" w:hAnsi="Arial"/>
        </w:rPr>
        <w:tab/>
      </w:r>
      <w:r w:rsidRPr="00331200">
        <w:rPr>
          <w:rFonts w:ascii="Arial" w:hAnsi="Arial"/>
        </w:rPr>
        <w:t>Anden form for vask</w:t>
      </w:r>
    </w:p>
    <w:p w14:paraId="1561B90C" w14:textId="51B9ACE2" w:rsidR="007E2DD3" w:rsidRPr="00331200" w:rsidRDefault="007E2DD3" w:rsidP="003B7F6E">
      <w:pPr>
        <w:tabs>
          <w:tab w:val="left" w:pos="-1134"/>
          <w:tab w:val="left" w:pos="-851"/>
          <w:tab w:val="left" w:pos="-567"/>
          <w:tab w:val="left" w:pos="-284"/>
          <w:tab w:val="left" w:pos="567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5"/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bookmarkEnd w:id="4"/>
      <w:r w:rsidR="003B7F6E">
        <w:rPr>
          <w:rFonts w:ascii="Arial" w:hAnsi="Arial"/>
        </w:rPr>
        <w:tab/>
      </w:r>
      <w:r w:rsidRPr="00331200">
        <w:rPr>
          <w:rFonts w:ascii="Arial" w:hAnsi="Arial"/>
        </w:rPr>
        <w:t>Mekanisk autovask</w:t>
      </w:r>
      <w:r w:rsidRPr="00331200">
        <w:rPr>
          <w:rFonts w:ascii="Arial" w:hAnsi="Arial"/>
          <w:vertAlign w:val="superscript"/>
        </w:rPr>
        <w:t>*)</w:t>
      </w:r>
    </w:p>
    <w:p w14:paraId="6104B3DC" w14:textId="2DE4270C" w:rsidR="007E2DD3" w:rsidRPr="00331200" w:rsidRDefault="007E2DD3" w:rsidP="003B7F6E">
      <w:pPr>
        <w:tabs>
          <w:tab w:val="left" w:pos="-1134"/>
          <w:tab w:val="left" w:pos="-851"/>
          <w:tab w:val="left" w:pos="-567"/>
          <w:tab w:val="left" w:pos="-284"/>
        </w:tabs>
        <w:ind w:left="567" w:hanging="567"/>
        <w:rPr>
          <w:rFonts w:ascii="Arial" w:hAnsi="Arial"/>
          <w:vertAlign w:val="superscript"/>
        </w:rPr>
      </w:pPr>
      <w:r w:rsidRPr="00331200">
        <w:rPr>
          <w:rFonts w:ascii="Arial" w:hAnsi="Arial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6"/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bookmarkEnd w:id="5"/>
      <w:r w:rsidR="003B7F6E">
        <w:rPr>
          <w:rFonts w:ascii="Arial" w:hAnsi="Arial"/>
        </w:rPr>
        <w:tab/>
      </w:r>
      <w:r w:rsidRPr="00331200">
        <w:rPr>
          <w:rFonts w:ascii="Arial" w:hAnsi="Arial"/>
        </w:rPr>
        <w:t>Mekanisk autotørring</w:t>
      </w:r>
      <w:r w:rsidRPr="00331200">
        <w:rPr>
          <w:rFonts w:ascii="Arial" w:hAnsi="Arial"/>
          <w:vertAlign w:val="superscript"/>
        </w:rPr>
        <w:t>*)</w:t>
      </w:r>
    </w:p>
    <w:p w14:paraId="0C74E919" w14:textId="0CE94DDB" w:rsidR="007E2DD3" w:rsidRPr="00331200" w:rsidRDefault="007E2DD3" w:rsidP="003B7F6E">
      <w:pPr>
        <w:tabs>
          <w:tab w:val="left" w:pos="-1134"/>
          <w:tab w:val="left" w:pos="-851"/>
          <w:tab w:val="left" w:pos="-567"/>
          <w:tab w:val="left" w:pos="-284"/>
          <w:tab w:val="left" w:pos="567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7"/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bookmarkEnd w:id="6"/>
      <w:r w:rsidR="003B7F6E">
        <w:rPr>
          <w:rFonts w:ascii="Arial" w:hAnsi="Arial"/>
        </w:rPr>
        <w:tab/>
      </w:r>
      <w:r w:rsidRPr="00331200">
        <w:rPr>
          <w:rFonts w:ascii="Arial" w:hAnsi="Arial"/>
        </w:rPr>
        <w:t>Opmarchaktiviteter (måttebankning, støvsugning m.v.)</w:t>
      </w:r>
      <w:r w:rsidRPr="00331200">
        <w:rPr>
          <w:rFonts w:ascii="Arial" w:hAnsi="Arial"/>
          <w:vertAlign w:val="superscript"/>
        </w:rPr>
        <w:t xml:space="preserve"> **)</w:t>
      </w:r>
    </w:p>
    <w:p w14:paraId="7C1F2651" w14:textId="313436E1" w:rsidR="007E2DD3" w:rsidRPr="00331200" w:rsidRDefault="007E2DD3" w:rsidP="003B7F6E">
      <w:pPr>
        <w:tabs>
          <w:tab w:val="left" w:pos="-1134"/>
          <w:tab w:val="left" w:pos="-851"/>
          <w:tab w:val="left" w:pos="-567"/>
          <w:tab w:val="left" w:pos="-284"/>
          <w:tab w:val="left" w:pos="567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8"/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bookmarkEnd w:id="7"/>
      <w:r w:rsidR="003B7F6E">
        <w:rPr>
          <w:rFonts w:ascii="Arial" w:hAnsi="Arial"/>
        </w:rPr>
        <w:tab/>
      </w:r>
      <w:r w:rsidRPr="00331200">
        <w:rPr>
          <w:rFonts w:ascii="Arial" w:hAnsi="Arial"/>
        </w:rPr>
        <w:t>Overfladebehandling</w:t>
      </w:r>
    </w:p>
    <w:p w14:paraId="520DE125" w14:textId="2A60C4A8" w:rsidR="007E2DD3" w:rsidRPr="00331200" w:rsidRDefault="007E2DD3" w:rsidP="003B7F6E">
      <w:pPr>
        <w:tabs>
          <w:tab w:val="left" w:pos="-1134"/>
          <w:tab w:val="left" w:pos="-851"/>
          <w:tab w:val="left" w:pos="-567"/>
          <w:tab w:val="left" w:pos="-284"/>
          <w:tab w:val="left" w:pos="567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9"/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bookmarkEnd w:id="8"/>
      <w:r w:rsidR="003B7F6E">
        <w:rPr>
          <w:rFonts w:ascii="Arial" w:hAnsi="Arial"/>
        </w:rPr>
        <w:tab/>
      </w:r>
      <w:r w:rsidRPr="00331200">
        <w:rPr>
          <w:rFonts w:ascii="Arial" w:hAnsi="Arial"/>
        </w:rPr>
        <w:t>Lakering (rum eller kabine med udsugning)</w:t>
      </w:r>
    </w:p>
    <w:p w14:paraId="79831BAF" w14:textId="287102E7" w:rsidR="007E2DD3" w:rsidRPr="00331200" w:rsidRDefault="007E2DD3" w:rsidP="003B7F6E">
      <w:pPr>
        <w:tabs>
          <w:tab w:val="left" w:pos="-1134"/>
          <w:tab w:val="left" w:pos="-851"/>
          <w:tab w:val="left" w:pos="-567"/>
          <w:tab w:val="left" w:pos="-284"/>
          <w:tab w:val="left" w:pos="567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="003B7F6E">
        <w:rPr>
          <w:rFonts w:ascii="Arial" w:hAnsi="Arial"/>
        </w:rPr>
        <w:tab/>
      </w:r>
      <w:r w:rsidRPr="00331200">
        <w:rPr>
          <w:rFonts w:ascii="Arial" w:hAnsi="Arial"/>
        </w:rPr>
        <w:t>Undervognsbehandling (rum eller kabine med udsugning)</w:t>
      </w:r>
    </w:p>
    <w:p w14:paraId="35CA0136" w14:textId="1E764D06" w:rsidR="007E2DD3" w:rsidRPr="00331200" w:rsidRDefault="007E2DD3" w:rsidP="003B7F6E">
      <w:pPr>
        <w:tabs>
          <w:tab w:val="left" w:pos="-1134"/>
          <w:tab w:val="left" w:pos="-851"/>
          <w:tab w:val="left" w:pos="-567"/>
          <w:tab w:val="left" w:pos="-284"/>
          <w:tab w:val="left" w:pos="567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="003B7F6E">
        <w:rPr>
          <w:rFonts w:ascii="Arial" w:hAnsi="Arial"/>
        </w:rPr>
        <w:tab/>
      </w:r>
      <w:r w:rsidRPr="00331200">
        <w:rPr>
          <w:rFonts w:ascii="Arial" w:hAnsi="Arial"/>
        </w:rPr>
        <w:t>Brændstofsalg</w:t>
      </w:r>
    </w:p>
    <w:p w14:paraId="219D392E" w14:textId="220A2E45" w:rsidR="007E2DD3" w:rsidRPr="00331200" w:rsidRDefault="007E2DD3" w:rsidP="003B7F6E">
      <w:pPr>
        <w:tabs>
          <w:tab w:val="left" w:pos="-1134"/>
          <w:tab w:val="left" w:pos="-851"/>
          <w:tab w:val="left" w:pos="-567"/>
          <w:tab w:val="left" w:pos="-284"/>
          <w:tab w:val="left" w:pos="567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="003B7F6E">
        <w:rPr>
          <w:rFonts w:ascii="Arial" w:hAnsi="Arial"/>
        </w:rPr>
        <w:tab/>
      </w:r>
      <w:r w:rsidRPr="00331200">
        <w:rPr>
          <w:rFonts w:ascii="Arial" w:hAnsi="Arial"/>
        </w:rPr>
        <w:t>Bilsalg</w:t>
      </w:r>
    </w:p>
    <w:p w14:paraId="27A754E8" w14:textId="7B9DD66C" w:rsidR="007E2DD3" w:rsidRPr="00331200" w:rsidRDefault="007E2DD3" w:rsidP="003B7F6E">
      <w:pPr>
        <w:tabs>
          <w:tab w:val="left" w:pos="-1134"/>
          <w:tab w:val="left" w:pos="-851"/>
          <w:tab w:val="left" w:pos="-567"/>
          <w:tab w:val="left" w:pos="-284"/>
          <w:tab w:val="left" w:pos="567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="003B7F6E">
        <w:rPr>
          <w:rFonts w:ascii="Arial" w:hAnsi="Arial"/>
        </w:rPr>
        <w:tab/>
      </w:r>
      <w:r w:rsidRPr="00331200">
        <w:rPr>
          <w:rFonts w:ascii="Arial" w:hAnsi="Arial"/>
        </w:rPr>
        <w:t>Andet (f.eks. servicestation, autoophug m.v.)</w:t>
      </w:r>
    </w:p>
    <w:p w14:paraId="59710ECA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6151324C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sz w:val="16"/>
          <w:szCs w:val="16"/>
        </w:rPr>
      </w:pPr>
      <w:r w:rsidRPr="00331200">
        <w:rPr>
          <w:rFonts w:ascii="Arial" w:hAnsi="Arial"/>
          <w:sz w:val="16"/>
          <w:szCs w:val="16"/>
        </w:rPr>
        <w:tab/>
        <w:t>*)</w:t>
      </w:r>
      <w:r w:rsidRPr="00331200">
        <w:rPr>
          <w:rFonts w:ascii="Arial" w:hAnsi="Arial"/>
          <w:sz w:val="16"/>
          <w:szCs w:val="16"/>
        </w:rPr>
        <w:tab/>
        <w:t>Stærkt støjende aktivitet</w:t>
      </w:r>
    </w:p>
    <w:p w14:paraId="0303826D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sz w:val="16"/>
          <w:szCs w:val="16"/>
        </w:rPr>
      </w:pPr>
      <w:r w:rsidRPr="00331200">
        <w:rPr>
          <w:rFonts w:ascii="Arial" w:hAnsi="Arial"/>
          <w:sz w:val="16"/>
          <w:szCs w:val="16"/>
        </w:rPr>
        <w:tab/>
        <w:t>**)</w:t>
      </w:r>
      <w:r w:rsidRPr="00331200">
        <w:rPr>
          <w:rFonts w:ascii="Arial" w:hAnsi="Arial"/>
          <w:sz w:val="16"/>
          <w:szCs w:val="16"/>
        </w:rPr>
        <w:tab/>
        <w:t>Støjende aktivitet</w:t>
      </w:r>
    </w:p>
    <w:p w14:paraId="38AF49E5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37B295CF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  <w:i/>
          <w:u w:val="single"/>
        </w:rPr>
      </w:pPr>
      <w:r w:rsidRPr="00331200">
        <w:rPr>
          <w:rFonts w:ascii="Arial" w:hAnsi="Arial"/>
          <w:b/>
          <w:i/>
          <w:u w:val="single"/>
        </w:rPr>
        <w:t>Placering af anlæg og aktiviteter skal indtegnes på en plantegning og vedlægges anmeldelsen</w:t>
      </w:r>
    </w:p>
    <w:p w14:paraId="5929F8D8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3A3C5DB8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38E44139" w14:textId="77777777" w:rsidR="007E2DD3" w:rsidRPr="00331200" w:rsidRDefault="007E2DD3" w:rsidP="00290057">
      <w:pPr>
        <w:pStyle w:val="Overskrift1"/>
      </w:pPr>
      <w:r w:rsidRPr="00331200">
        <w:t>2. Anmeldelsen omhandler (sæt kryds):</w:t>
      </w:r>
    </w:p>
    <w:p w14:paraId="27A6F855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4B919970" w14:textId="77777777" w:rsidR="007E2DD3" w:rsidRPr="00331200" w:rsidRDefault="007E2DD3" w:rsidP="005B41F4">
      <w:pPr>
        <w:tabs>
          <w:tab w:val="left" w:pos="-1134"/>
          <w:tab w:val="left" w:pos="-851"/>
          <w:tab w:val="left" w:pos="-567"/>
          <w:tab w:val="left" w:pos="-284"/>
          <w:tab w:val="left" w:pos="567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  Nyetablering</w:t>
      </w:r>
    </w:p>
    <w:p w14:paraId="2BB83F3F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  Flytning</w:t>
      </w:r>
      <w:r w:rsidRPr="00331200">
        <w:rPr>
          <w:rFonts w:ascii="Arial" w:hAnsi="Arial"/>
          <w:vertAlign w:val="superscript"/>
        </w:rPr>
        <w:t>*)</w:t>
      </w:r>
    </w:p>
    <w:p w14:paraId="565F1A65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  Ejerskifte</w:t>
      </w:r>
    </w:p>
    <w:p w14:paraId="19846B9C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  Bygningsmæssige udvidelser/ændringer</w:t>
      </w:r>
    </w:p>
    <w:p w14:paraId="08210E20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  Driftsmæssige udvidelser/ændringer</w:t>
      </w:r>
    </w:p>
    <w:p w14:paraId="77279BEB" w14:textId="77777777" w:rsidR="00A10A8D" w:rsidRDefault="009C2576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  Ansøgning om dispensation </w:t>
      </w:r>
      <w:r w:rsidR="0038756A" w:rsidRPr="00331200">
        <w:rPr>
          <w:rFonts w:ascii="Arial" w:hAnsi="Arial"/>
        </w:rPr>
        <w:t>til</w:t>
      </w:r>
      <w:r w:rsidRPr="00331200">
        <w:rPr>
          <w:rFonts w:ascii="Arial" w:hAnsi="Arial"/>
        </w:rPr>
        <w:t xml:space="preserve"> etablering af</w:t>
      </w:r>
      <w:r w:rsidR="0038756A" w:rsidRPr="00331200">
        <w:rPr>
          <w:rFonts w:ascii="Arial" w:hAnsi="Arial"/>
        </w:rPr>
        <w:t xml:space="preserve"> særlige</w:t>
      </w:r>
      <w:r w:rsidRPr="00331200">
        <w:rPr>
          <w:rFonts w:ascii="Arial" w:hAnsi="Arial"/>
        </w:rPr>
        <w:t xml:space="preserve"> sprøjtekabiner til autolakering, </w:t>
      </w:r>
    </w:p>
    <w:p w14:paraId="45956C59" w14:textId="77777777" w:rsidR="009C2576" w:rsidRPr="00331200" w:rsidRDefault="00A10A8D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9C2576" w:rsidRPr="00331200">
        <w:rPr>
          <w:rFonts w:ascii="Arial" w:hAnsi="Arial"/>
        </w:rPr>
        <w:t>som kun benyttes til pletvise små skader.</w:t>
      </w:r>
    </w:p>
    <w:p w14:paraId="106A746B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5F00D76E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sz w:val="16"/>
          <w:szCs w:val="16"/>
        </w:rPr>
      </w:pPr>
      <w:r w:rsidRPr="00331200">
        <w:rPr>
          <w:rFonts w:ascii="Arial" w:hAnsi="Arial"/>
          <w:sz w:val="16"/>
          <w:szCs w:val="16"/>
        </w:rPr>
        <w:tab/>
        <w:t xml:space="preserve">*) </w:t>
      </w:r>
      <w:r w:rsidRPr="00331200">
        <w:rPr>
          <w:rFonts w:ascii="Arial" w:hAnsi="Arial"/>
          <w:sz w:val="16"/>
          <w:szCs w:val="16"/>
        </w:rPr>
        <w:tab/>
        <w:t>Ved flytning angiv da ny adresse og tlf. nr. under punkt 3 om basisoplysninger</w:t>
      </w:r>
    </w:p>
    <w:p w14:paraId="3E557765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6FD22EC3" w14:textId="77777777" w:rsidR="007E2DD3" w:rsidRPr="00331200" w:rsidRDefault="007E2DD3" w:rsidP="00290057">
      <w:pPr>
        <w:pStyle w:val="Overskrift1"/>
      </w:pPr>
      <w:r w:rsidRPr="00331200">
        <w:t>3. Basisoplysninger:</w:t>
      </w:r>
    </w:p>
    <w:p w14:paraId="6D58DD35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Description w:val="#LayoutTable"/>
      </w:tblPr>
      <w:tblGrid>
        <w:gridCol w:w="4605"/>
        <w:gridCol w:w="4605"/>
      </w:tblGrid>
      <w:tr w:rsidR="007E2DD3" w:rsidRPr="00331200" w14:paraId="63E4C97A" w14:textId="77777777" w:rsidTr="00290057">
        <w:trPr>
          <w:tblHeader/>
        </w:trPr>
        <w:tc>
          <w:tcPr>
            <w:tcW w:w="9210" w:type="dxa"/>
            <w:gridSpan w:val="2"/>
            <w:tcBorders>
              <w:bottom w:val="nil"/>
            </w:tcBorders>
          </w:tcPr>
          <w:p w14:paraId="052B2987" w14:textId="77777777" w:rsidR="007E2DD3" w:rsidRPr="00331200" w:rsidRDefault="007E2DD3" w:rsidP="00440221">
            <w:pPr>
              <w:shd w:val="pct20" w:color="auto" w:fill="auto"/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</w:rPr>
            </w:pPr>
            <w:r w:rsidRPr="00331200">
              <w:rPr>
                <w:rFonts w:ascii="Arial" w:hAnsi="Arial"/>
                <w:b/>
              </w:rPr>
              <w:t>Virksomhed</w:t>
            </w:r>
          </w:p>
        </w:tc>
      </w:tr>
      <w:tr w:rsidR="007E2DD3" w:rsidRPr="00331200" w14:paraId="64DA8CFC" w14:textId="77777777" w:rsidTr="00290057">
        <w:trPr>
          <w:cantSplit/>
          <w:trHeight w:val="635"/>
        </w:trPr>
        <w:tc>
          <w:tcPr>
            <w:tcW w:w="4605" w:type="dxa"/>
            <w:tcBorders>
              <w:bottom w:val="single" w:sz="6" w:space="0" w:color="auto"/>
            </w:tcBorders>
          </w:tcPr>
          <w:p w14:paraId="5B12385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Navn og postadresse</w:t>
            </w:r>
          </w:p>
          <w:p w14:paraId="650763F3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14:paraId="67924A0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14:paraId="722EC5D5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14:paraId="07686DAD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14:paraId="4C442B89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05" w:type="dxa"/>
            <w:tcBorders>
              <w:bottom w:val="nil"/>
            </w:tcBorders>
          </w:tcPr>
          <w:p w14:paraId="6E470E9E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Telefonnummer</w:t>
            </w:r>
          </w:p>
          <w:p w14:paraId="3708BA29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563716F6" w14:textId="77777777" w:rsidTr="00290057">
        <w:trPr>
          <w:cantSplit/>
          <w:trHeight w:val="635"/>
        </w:trPr>
        <w:tc>
          <w:tcPr>
            <w:tcW w:w="4605" w:type="dxa"/>
            <w:tcBorders>
              <w:bottom w:val="single" w:sz="6" w:space="0" w:color="auto"/>
            </w:tcBorders>
          </w:tcPr>
          <w:p w14:paraId="2F5F947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Matr. nr. og ejerlav</w:t>
            </w:r>
          </w:p>
          <w:p w14:paraId="00CE4DF4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14:paraId="05914523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14:paraId="31160BBC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4605" w:type="dxa"/>
            <w:tcBorders>
              <w:bottom w:val="nil"/>
            </w:tcBorders>
          </w:tcPr>
          <w:p w14:paraId="35CCFD3A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CVR-nr.</w:t>
            </w:r>
          </w:p>
          <w:p w14:paraId="141B7107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14:paraId="7BCBD854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  <w:r w:rsidRPr="00331200">
              <w:rPr>
                <w:rFonts w:ascii="Arial" w:hAnsi="Arial"/>
                <w:sz w:val="16"/>
              </w:rPr>
              <w:t>P-enhed nr.</w:t>
            </w:r>
          </w:p>
        </w:tc>
      </w:tr>
      <w:tr w:rsidR="007E2DD3" w:rsidRPr="00331200" w14:paraId="3251FA97" w14:textId="77777777" w:rsidTr="00290057">
        <w:tc>
          <w:tcPr>
            <w:tcW w:w="4605" w:type="dxa"/>
            <w:tcBorders>
              <w:top w:val="nil"/>
            </w:tcBorders>
          </w:tcPr>
          <w:p w14:paraId="1A78AC5E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Ejer af virksomheden, navn og postadresse</w:t>
            </w:r>
          </w:p>
          <w:p w14:paraId="2279533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14:paraId="23792564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14:paraId="799C35B5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14:paraId="78C54C6C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14:paraId="4411CC3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05" w:type="dxa"/>
            <w:tcBorders>
              <w:top w:val="single" w:sz="6" w:space="0" w:color="auto"/>
            </w:tcBorders>
          </w:tcPr>
          <w:p w14:paraId="79D31823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Telefonnummer</w:t>
            </w:r>
          </w:p>
        </w:tc>
      </w:tr>
      <w:tr w:rsidR="007E2DD3" w:rsidRPr="00331200" w14:paraId="7EDEEEFA" w14:textId="77777777" w:rsidTr="00290057">
        <w:tc>
          <w:tcPr>
            <w:tcW w:w="4605" w:type="dxa"/>
            <w:tcBorders>
              <w:top w:val="nil"/>
            </w:tcBorders>
          </w:tcPr>
          <w:p w14:paraId="0E0740B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Kontaktperson</w:t>
            </w:r>
          </w:p>
          <w:p w14:paraId="474A2F07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14:paraId="03FB002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05" w:type="dxa"/>
            <w:tcBorders>
              <w:top w:val="single" w:sz="6" w:space="0" w:color="auto"/>
            </w:tcBorders>
          </w:tcPr>
          <w:p w14:paraId="4F40AAA2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Telefonnummer</w:t>
            </w:r>
          </w:p>
        </w:tc>
      </w:tr>
      <w:tr w:rsidR="007E2DD3" w:rsidRPr="00331200" w14:paraId="17B544C4" w14:textId="77777777" w:rsidTr="00290057">
        <w:tc>
          <w:tcPr>
            <w:tcW w:w="4605" w:type="dxa"/>
            <w:tcBorders>
              <w:top w:val="nil"/>
            </w:tcBorders>
          </w:tcPr>
          <w:p w14:paraId="4982DCC3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Ejer af ejendommen ifølge tingbogen, navn og postadresse</w:t>
            </w:r>
          </w:p>
          <w:p w14:paraId="3C5C0D1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14:paraId="326E120E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14:paraId="43B7648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14:paraId="6D974BED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14:paraId="6048C399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05" w:type="dxa"/>
            <w:tcBorders>
              <w:top w:val="single" w:sz="6" w:space="0" w:color="auto"/>
            </w:tcBorders>
          </w:tcPr>
          <w:p w14:paraId="6284B233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Telefonnummer</w:t>
            </w:r>
          </w:p>
        </w:tc>
      </w:tr>
    </w:tbl>
    <w:p w14:paraId="201BDECF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683F693D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63B53248" w14:textId="77777777" w:rsidR="007E2DD3" w:rsidRPr="00331200" w:rsidRDefault="007E2DD3" w:rsidP="00290057">
      <w:pPr>
        <w:pStyle w:val="Overskrift1"/>
      </w:pPr>
      <w:r w:rsidRPr="00331200">
        <w:t>4. Beliggenhed i forhold til nærmeste beboelse (sæt kryds):</w:t>
      </w:r>
    </w:p>
    <w:p w14:paraId="3956EE4A" w14:textId="77777777"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</w:rPr>
      </w:pPr>
    </w:p>
    <w:p w14:paraId="57006991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>Mindre end 20 meter</w:t>
      </w:r>
      <w:r w:rsidRPr="00331200">
        <w:rPr>
          <w:rFonts w:ascii="Arial" w:hAnsi="Arial"/>
          <w:vertAlign w:val="superscript"/>
        </w:rPr>
        <w:t>*)</w:t>
      </w:r>
    </w:p>
    <w:p w14:paraId="45DED3F7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>20-100 meter</w:t>
      </w:r>
      <w:r w:rsidRPr="00331200">
        <w:rPr>
          <w:rFonts w:ascii="Arial" w:hAnsi="Arial"/>
          <w:vertAlign w:val="superscript"/>
        </w:rPr>
        <w:t>*)</w:t>
      </w:r>
    </w:p>
    <w:p w14:paraId="107680FA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>Mere end 100 meter</w:t>
      </w:r>
      <w:r w:rsidRPr="00331200">
        <w:rPr>
          <w:rFonts w:ascii="Arial" w:hAnsi="Arial"/>
          <w:vertAlign w:val="superscript"/>
        </w:rPr>
        <w:t>*)</w:t>
      </w:r>
    </w:p>
    <w:p w14:paraId="2D3EACEC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587C92C1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sz w:val="16"/>
          <w:szCs w:val="16"/>
        </w:rPr>
      </w:pPr>
      <w:r w:rsidRPr="00331200">
        <w:rPr>
          <w:rFonts w:ascii="Arial" w:hAnsi="Arial"/>
        </w:rPr>
        <w:tab/>
      </w:r>
      <w:r w:rsidRPr="00331200">
        <w:rPr>
          <w:rFonts w:ascii="Arial" w:hAnsi="Arial"/>
          <w:vertAlign w:val="superscript"/>
        </w:rPr>
        <w:t>*)</w:t>
      </w:r>
      <w:r w:rsidRPr="00331200">
        <w:rPr>
          <w:rFonts w:ascii="Arial" w:hAnsi="Arial"/>
          <w:vertAlign w:val="superscript"/>
        </w:rPr>
        <w:tab/>
      </w:r>
      <w:r w:rsidRPr="00331200">
        <w:rPr>
          <w:rFonts w:ascii="Arial" w:hAnsi="Arial"/>
          <w:sz w:val="16"/>
          <w:szCs w:val="16"/>
        </w:rPr>
        <w:t>Afstanden måles fra forureningskilden til beboelsesområdets skel.</w:t>
      </w:r>
    </w:p>
    <w:p w14:paraId="3E16D8B8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0D84E62F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3E7F5CA9" w14:textId="77777777" w:rsidR="007E2DD3" w:rsidRPr="00331200" w:rsidRDefault="007E2DD3" w:rsidP="00290057">
      <w:pPr>
        <w:pStyle w:val="Overskrift1"/>
      </w:pPr>
      <w:r w:rsidRPr="00331200">
        <w:t>5. Driftstid (sæt kryds og angiv driftstid):</w:t>
      </w:r>
    </w:p>
    <w:p w14:paraId="37129317" w14:textId="77777777"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</w:rPr>
      </w:pPr>
    </w:p>
    <w:p w14:paraId="5EA1AF12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Hverdage                kl.</w:t>
      </w:r>
      <w:r w:rsidRPr="00331200">
        <w:rPr>
          <w:rFonts w:ascii="Arial" w:hAnsi="Arial"/>
        </w:rPr>
        <w:tab/>
        <w:t>____________</w:t>
      </w:r>
    </w:p>
    <w:p w14:paraId="7BC63DF2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Lørdage                  kl.</w:t>
      </w:r>
      <w:r w:rsidRPr="00331200">
        <w:rPr>
          <w:rFonts w:ascii="Arial" w:hAnsi="Arial"/>
        </w:rPr>
        <w:tab/>
        <w:t>____________</w:t>
      </w:r>
    </w:p>
    <w:p w14:paraId="7F436924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Søn- og </w:t>
      </w:r>
      <w:r w:rsidR="00512289" w:rsidRPr="00331200">
        <w:rPr>
          <w:rFonts w:ascii="Arial" w:hAnsi="Arial"/>
        </w:rPr>
        <w:t>helligdage kl.</w:t>
      </w:r>
      <w:r w:rsidRPr="00331200">
        <w:rPr>
          <w:rFonts w:ascii="Arial" w:hAnsi="Arial"/>
        </w:rPr>
        <w:t xml:space="preserve"> ____________</w:t>
      </w:r>
    </w:p>
    <w:p w14:paraId="58259093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3428330A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053AE618" w14:textId="77777777" w:rsidR="007E2DD3" w:rsidRPr="00331200" w:rsidRDefault="007E2DD3" w:rsidP="00290057">
      <w:pPr>
        <w:pStyle w:val="Overskrift1"/>
      </w:pPr>
      <w:r w:rsidRPr="00331200">
        <w:br w:type="page"/>
      </w:r>
      <w:r w:rsidRPr="00331200">
        <w:lastRenderedPageBreak/>
        <w:t>6. Begrænsning af luftforurening:</w:t>
      </w:r>
    </w:p>
    <w:p w14:paraId="3F99E9EE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Description w:val="#LayoutTable"/>
      </w:tblPr>
      <w:tblGrid>
        <w:gridCol w:w="1842"/>
        <w:gridCol w:w="1842"/>
        <w:gridCol w:w="1842"/>
        <w:gridCol w:w="1842"/>
        <w:gridCol w:w="1842"/>
      </w:tblGrid>
      <w:tr w:rsidR="007E2DD3" w:rsidRPr="00331200" w14:paraId="16C8A52C" w14:textId="77777777" w:rsidTr="00290057">
        <w:trPr>
          <w:tblHeader/>
        </w:trPr>
        <w:tc>
          <w:tcPr>
            <w:tcW w:w="9210" w:type="dxa"/>
            <w:gridSpan w:val="5"/>
            <w:tcBorders>
              <w:bottom w:val="nil"/>
            </w:tcBorders>
          </w:tcPr>
          <w:p w14:paraId="0EB026AE" w14:textId="77777777" w:rsidR="007E2DD3" w:rsidRPr="00331200" w:rsidRDefault="007E2DD3" w:rsidP="00440221">
            <w:pPr>
              <w:shd w:val="pct20" w:color="auto" w:fill="auto"/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</w:rPr>
            </w:pPr>
            <w:r w:rsidRPr="00331200">
              <w:rPr>
                <w:rFonts w:ascii="Arial" w:hAnsi="Arial"/>
                <w:b/>
              </w:rPr>
              <w:t>Udsugningsanlæg og afkast</w:t>
            </w:r>
          </w:p>
        </w:tc>
      </w:tr>
      <w:tr w:rsidR="007E2DD3" w:rsidRPr="00331200" w14:paraId="4C076F4E" w14:textId="77777777" w:rsidTr="00290057">
        <w:trPr>
          <w:cantSplit/>
          <w:trHeight w:val="412"/>
        </w:trPr>
        <w:tc>
          <w:tcPr>
            <w:tcW w:w="1842" w:type="dxa"/>
          </w:tcPr>
          <w:p w14:paraId="2A755929" w14:textId="77777777" w:rsidR="007E2DD3" w:rsidRPr="00331200" w:rsidRDefault="007E2DD3" w:rsidP="00440221">
            <w:pPr>
              <w:pStyle w:val="Sidehoved"/>
              <w:tabs>
                <w:tab w:val="clear" w:pos="4819"/>
                <w:tab w:val="clear" w:pos="9638"/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Aktivitet</w:t>
            </w:r>
          </w:p>
          <w:p w14:paraId="72EA3B0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2" w:type="dxa"/>
          </w:tcPr>
          <w:p w14:paraId="1EE68FA6" w14:textId="77777777" w:rsidR="007E2DD3" w:rsidRPr="00331200" w:rsidRDefault="007E2DD3" w:rsidP="00440221">
            <w:pPr>
              <w:pStyle w:val="Sidehoved"/>
              <w:tabs>
                <w:tab w:val="clear" w:pos="4819"/>
                <w:tab w:val="clear" w:pos="9638"/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Filtertype</w:t>
            </w:r>
          </w:p>
          <w:p w14:paraId="0E21979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2" w:type="dxa"/>
          </w:tcPr>
          <w:p w14:paraId="39C05B5C" w14:textId="77777777" w:rsidR="007E2DD3" w:rsidRPr="00331200" w:rsidRDefault="007E2DD3" w:rsidP="00440221">
            <w:pPr>
              <w:pStyle w:val="Sidehoved"/>
              <w:tabs>
                <w:tab w:val="clear" w:pos="4819"/>
                <w:tab w:val="clear" w:pos="9638"/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Afkasthøjde i forhold til terræn</w:t>
            </w:r>
          </w:p>
          <w:p w14:paraId="237DAF6A" w14:textId="77777777" w:rsidR="007E2DD3" w:rsidRPr="00331200" w:rsidRDefault="007E2DD3" w:rsidP="00440221">
            <w:pPr>
              <w:pStyle w:val="Sidehoved"/>
              <w:tabs>
                <w:tab w:val="clear" w:pos="4819"/>
                <w:tab w:val="clear" w:pos="9638"/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(meter)</w:t>
            </w:r>
          </w:p>
          <w:p w14:paraId="27BF4AEE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2" w:type="dxa"/>
          </w:tcPr>
          <w:p w14:paraId="70AA42A2" w14:textId="77777777" w:rsidR="007E2DD3" w:rsidRPr="00331200" w:rsidRDefault="007E2DD3" w:rsidP="00440221">
            <w:pPr>
              <w:pStyle w:val="Sidehoved"/>
              <w:tabs>
                <w:tab w:val="clear" w:pos="4819"/>
                <w:tab w:val="clear" w:pos="9638"/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Afkasthøjde i forhold til tagryg</w:t>
            </w:r>
          </w:p>
          <w:p w14:paraId="4ECB2734" w14:textId="77777777" w:rsidR="007E2DD3" w:rsidRPr="00331200" w:rsidRDefault="007E2DD3" w:rsidP="00440221">
            <w:pPr>
              <w:pStyle w:val="Sidehoved"/>
              <w:tabs>
                <w:tab w:val="clear" w:pos="4819"/>
                <w:tab w:val="clear" w:pos="9638"/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(meter)</w:t>
            </w:r>
          </w:p>
          <w:p w14:paraId="62ABD48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2" w:type="dxa"/>
          </w:tcPr>
          <w:p w14:paraId="75050253" w14:textId="77777777" w:rsidR="007E2DD3" w:rsidRPr="00331200" w:rsidRDefault="007E2DD3" w:rsidP="00440221">
            <w:pPr>
              <w:pStyle w:val="Sidehoved"/>
              <w:tabs>
                <w:tab w:val="clear" w:pos="4819"/>
                <w:tab w:val="clear" w:pos="9638"/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Afkasthastighed, målt eller beregnet</w:t>
            </w:r>
          </w:p>
          <w:p w14:paraId="5C372EB3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(meter/sekund)</w:t>
            </w:r>
          </w:p>
        </w:tc>
      </w:tr>
      <w:tr w:rsidR="007E2DD3" w:rsidRPr="00331200" w14:paraId="2DAAA991" w14:textId="77777777" w:rsidTr="00290057">
        <w:trPr>
          <w:cantSplit/>
          <w:trHeight w:val="420"/>
        </w:trPr>
        <w:tc>
          <w:tcPr>
            <w:tcW w:w="1842" w:type="dxa"/>
          </w:tcPr>
          <w:p w14:paraId="5445DADA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Lakering</w:t>
            </w:r>
          </w:p>
        </w:tc>
        <w:tc>
          <w:tcPr>
            <w:tcW w:w="1842" w:type="dxa"/>
          </w:tcPr>
          <w:p w14:paraId="16E9BD08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20059B99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122EFF32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3000E70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  <w:tr w:rsidR="007E2DD3" w:rsidRPr="00331200" w14:paraId="77A0B904" w14:textId="77777777" w:rsidTr="00290057">
        <w:trPr>
          <w:cantSplit/>
          <w:trHeight w:val="420"/>
        </w:trPr>
        <w:tc>
          <w:tcPr>
            <w:tcW w:w="1842" w:type="dxa"/>
          </w:tcPr>
          <w:p w14:paraId="0737ECD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Undervognsbehandling</w:t>
            </w:r>
          </w:p>
        </w:tc>
        <w:tc>
          <w:tcPr>
            <w:tcW w:w="1842" w:type="dxa"/>
          </w:tcPr>
          <w:p w14:paraId="0786447C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44FE01FE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5F9F48E9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7CBCF21A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  <w:tr w:rsidR="007E2DD3" w:rsidRPr="00331200" w14:paraId="4C54EB5D" w14:textId="77777777" w:rsidTr="00290057">
        <w:trPr>
          <w:cantSplit/>
          <w:trHeight w:val="420"/>
        </w:trPr>
        <w:tc>
          <w:tcPr>
            <w:tcW w:w="1842" w:type="dxa"/>
          </w:tcPr>
          <w:p w14:paraId="6BE6CC1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Støvfrembringende, f.eks. slibning</w:t>
            </w:r>
          </w:p>
        </w:tc>
        <w:tc>
          <w:tcPr>
            <w:tcW w:w="1842" w:type="dxa"/>
          </w:tcPr>
          <w:p w14:paraId="1031192E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469FA67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75C127BF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0E1EBD68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  <w:tr w:rsidR="007E2DD3" w:rsidRPr="00331200" w14:paraId="611592AF" w14:textId="77777777" w:rsidTr="00290057">
        <w:trPr>
          <w:cantSplit/>
          <w:trHeight w:val="420"/>
        </w:trPr>
        <w:tc>
          <w:tcPr>
            <w:tcW w:w="1842" w:type="dxa"/>
          </w:tcPr>
          <w:p w14:paraId="70D62B8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Udstødningsgas</w:t>
            </w:r>
          </w:p>
        </w:tc>
        <w:tc>
          <w:tcPr>
            <w:tcW w:w="1842" w:type="dxa"/>
          </w:tcPr>
          <w:p w14:paraId="63516EC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4612B44F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569C1E8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3E4B129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  <w:tr w:rsidR="007E2DD3" w:rsidRPr="00331200" w14:paraId="19C58254" w14:textId="77777777" w:rsidTr="00290057">
        <w:trPr>
          <w:cantSplit/>
          <w:trHeight w:val="420"/>
        </w:trPr>
        <w:tc>
          <w:tcPr>
            <w:tcW w:w="1842" w:type="dxa"/>
          </w:tcPr>
          <w:p w14:paraId="13A91D44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Rensemiddeldampe</w:t>
            </w:r>
          </w:p>
        </w:tc>
        <w:tc>
          <w:tcPr>
            <w:tcW w:w="1842" w:type="dxa"/>
          </w:tcPr>
          <w:p w14:paraId="59D47D7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47DD1352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073AFE45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7D39497F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  <w:tr w:rsidR="007E2DD3" w:rsidRPr="00331200" w14:paraId="483D2F09" w14:textId="77777777" w:rsidTr="00290057">
        <w:trPr>
          <w:cantSplit/>
          <w:trHeight w:val="420"/>
        </w:trPr>
        <w:tc>
          <w:tcPr>
            <w:tcW w:w="1842" w:type="dxa"/>
          </w:tcPr>
          <w:p w14:paraId="4925874A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Svejserøg</w:t>
            </w:r>
          </w:p>
        </w:tc>
        <w:tc>
          <w:tcPr>
            <w:tcW w:w="1842" w:type="dxa"/>
          </w:tcPr>
          <w:p w14:paraId="3FC3F34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5B57E87E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567F087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6275474D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  <w:tr w:rsidR="007E2DD3" w:rsidRPr="00331200" w14:paraId="74DE871A" w14:textId="77777777" w:rsidTr="00290057">
        <w:trPr>
          <w:cantSplit/>
          <w:trHeight w:val="420"/>
        </w:trPr>
        <w:tc>
          <w:tcPr>
            <w:tcW w:w="1842" w:type="dxa"/>
          </w:tcPr>
          <w:p w14:paraId="6E4252D8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Asbest</w:t>
            </w:r>
          </w:p>
        </w:tc>
        <w:tc>
          <w:tcPr>
            <w:tcW w:w="1842" w:type="dxa"/>
          </w:tcPr>
          <w:p w14:paraId="01711BDD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6B469645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0DFFBC9F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26F3DFD4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  <w:tr w:rsidR="007E2DD3" w:rsidRPr="00331200" w14:paraId="4035E679" w14:textId="77777777" w:rsidTr="00290057">
        <w:trPr>
          <w:cantSplit/>
          <w:trHeight w:val="420"/>
        </w:trPr>
        <w:tc>
          <w:tcPr>
            <w:tcW w:w="1842" w:type="dxa"/>
          </w:tcPr>
          <w:p w14:paraId="17F1EE67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Fyringsanlæg (angiv type)</w:t>
            </w:r>
          </w:p>
          <w:p w14:paraId="3753A5EF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1F11845D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7E0FA2A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38DFA35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768AA702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  <w:tr w:rsidR="007E2DD3" w:rsidRPr="00331200" w14:paraId="52B1E0B8" w14:textId="77777777" w:rsidTr="00290057">
        <w:trPr>
          <w:cantSplit/>
          <w:trHeight w:val="420"/>
        </w:trPr>
        <w:tc>
          <w:tcPr>
            <w:tcW w:w="1842" w:type="dxa"/>
          </w:tcPr>
          <w:p w14:paraId="6ED7756A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Andet (angiv hvad)</w:t>
            </w:r>
          </w:p>
        </w:tc>
        <w:tc>
          <w:tcPr>
            <w:tcW w:w="1842" w:type="dxa"/>
          </w:tcPr>
          <w:p w14:paraId="5AC04BF5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1E2ED7F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061ED52D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67E4E1A8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  <w:tr w:rsidR="007E2DD3" w:rsidRPr="00331200" w14:paraId="3F645490" w14:textId="77777777" w:rsidTr="00290057">
        <w:trPr>
          <w:cantSplit/>
          <w:trHeight w:val="420"/>
        </w:trPr>
        <w:tc>
          <w:tcPr>
            <w:tcW w:w="1842" w:type="dxa"/>
          </w:tcPr>
          <w:p w14:paraId="0D06C1E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574939DE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2F3DE50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7487D5D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1A22AD7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  <w:tr w:rsidR="007E2DD3" w:rsidRPr="00331200" w14:paraId="3FFD781D" w14:textId="77777777" w:rsidTr="00290057">
        <w:trPr>
          <w:cantSplit/>
          <w:trHeight w:val="420"/>
        </w:trPr>
        <w:tc>
          <w:tcPr>
            <w:tcW w:w="1842" w:type="dxa"/>
          </w:tcPr>
          <w:p w14:paraId="070CFEF8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189E1DBA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04E733CD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34BB0109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05238DA4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</w:tbl>
    <w:p w14:paraId="79F5B877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62B29574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  <w:i/>
          <w:u w:val="single"/>
        </w:rPr>
      </w:pPr>
      <w:r w:rsidRPr="00331200">
        <w:rPr>
          <w:rFonts w:ascii="Arial" w:hAnsi="Arial"/>
          <w:b/>
          <w:i/>
          <w:u w:val="single"/>
        </w:rPr>
        <w:t>Placering af udsugningsanlæg og afkast skal indtegnes på en plantegning og vedlægges anmeldelsen</w:t>
      </w:r>
    </w:p>
    <w:p w14:paraId="781C7674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76F92EE2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50887FEC" w14:textId="77777777" w:rsidR="007E2DD3" w:rsidRPr="00331200" w:rsidRDefault="007E2DD3" w:rsidP="00290057">
      <w:pPr>
        <w:pStyle w:val="Overskrift1"/>
      </w:pPr>
      <w:r w:rsidRPr="00331200">
        <w:t>7. Forebyggelse af vandforurening:</w:t>
      </w:r>
    </w:p>
    <w:p w14:paraId="1FA06943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67F2F1B9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t>Spildevandstyper (sæt kryds):</w:t>
      </w:r>
    </w:p>
    <w:p w14:paraId="6E3043DC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4CA84037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Sanitært (toilet, køkken m.v.)</w:t>
      </w:r>
    </w:p>
    <w:p w14:paraId="6DB44A08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Tag- og overfladevand</w:t>
      </w:r>
    </w:p>
    <w:p w14:paraId="3888FCC2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</w:t>
      </w:r>
      <w:r w:rsidR="00A10A8D">
        <w:rPr>
          <w:rFonts w:ascii="Arial" w:hAnsi="Arial"/>
        </w:rPr>
        <w:t>Industri</w:t>
      </w:r>
      <w:r w:rsidRPr="00331200">
        <w:rPr>
          <w:rFonts w:ascii="Arial" w:hAnsi="Arial"/>
        </w:rPr>
        <w:t>spildevand</w:t>
      </w:r>
    </w:p>
    <w:p w14:paraId="7A556F05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Arealer med risiko for spild af benzin og/eller andre olieprodukter</w:t>
      </w:r>
    </w:p>
    <w:p w14:paraId="3A911D22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6C17872D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5DA9C3C7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t>Renseforanstaltninger (sæt kryds):</w:t>
      </w:r>
    </w:p>
    <w:p w14:paraId="54C8A200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2FFBCBBE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Olie- og benzinudskilleranlæg</w:t>
      </w:r>
    </w:p>
    <w:p w14:paraId="69C40785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Andet</w:t>
      </w:r>
    </w:p>
    <w:p w14:paraId="20616ECE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54E4A77B" w14:textId="74DD2B95" w:rsidR="007E2DD3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  <w:i/>
          <w:u w:val="single"/>
        </w:rPr>
      </w:pPr>
      <w:r w:rsidRPr="00331200">
        <w:rPr>
          <w:rFonts w:ascii="Arial" w:hAnsi="Arial"/>
          <w:b/>
          <w:i/>
          <w:u w:val="single"/>
        </w:rPr>
        <w:t xml:space="preserve">Ved afledning af </w:t>
      </w:r>
      <w:r w:rsidR="00196AED">
        <w:rPr>
          <w:rFonts w:ascii="Arial" w:hAnsi="Arial"/>
          <w:b/>
          <w:i/>
          <w:u w:val="single"/>
        </w:rPr>
        <w:t>s</w:t>
      </w:r>
      <w:r w:rsidRPr="00331200">
        <w:rPr>
          <w:rFonts w:ascii="Arial" w:hAnsi="Arial"/>
          <w:b/>
          <w:i/>
          <w:u w:val="single"/>
        </w:rPr>
        <w:t>pildevand</w:t>
      </w:r>
      <w:r w:rsidR="00196AED">
        <w:rPr>
          <w:rFonts w:ascii="Arial" w:hAnsi="Arial"/>
          <w:b/>
          <w:i/>
          <w:u w:val="single"/>
        </w:rPr>
        <w:t xml:space="preserve"> (Inklusiv vask af biler og motorer)</w:t>
      </w:r>
      <w:r w:rsidRPr="00331200">
        <w:rPr>
          <w:rFonts w:ascii="Arial" w:hAnsi="Arial"/>
          <w:b/>
          <w:i/>
          <w:u w:val="single"/>
        </w:rPr>
        <w:t xml:space="preserve"> til </w:t>
      </w:r>
      <w:r w:rsidR="00A10A8D">
        <w:rPr>
          <w:rFonts w:ascii="Arial" w:hAnsi="Arial"/>
          <w:b/>
          <w:i/>
          <w:u w:val="single"/>
        </w:rPr>
        <w:t xml:space="preserve">spildevandsforsyningens </w:t>
      </w:r>
      <w:r w:rsidRPr="00331200">
        <w:rPr>
          <w:rFonts w:ascii="Arial" w:hAnsi="Arial"/>
          <w:b/>
          <w:i/>
          <w:u w:val="single"/>
        </w:rPr>
        <w:t>spildevandsanlæg</w:t>
      </w:r>
      <w:r w:rsidR="00A10A8D">
        <w:rPr>
          <w:rFonts w:ascii="Arial" w:hAnsi="Arial"/>
          <w:b/>
          <w:i/>
          <w:u w:val="single"/>
        </w:rPr>
        <w:t xml:space="preserve"> (kloak)</w:t>
      </w:r>
      <w:r w:rsidRPr="00331200">
        <w:rPr>
          <w:rFonts w:ascii="Arial" w:hAnsi="Arial"/>
          <w:b/>
          <w:i/>
          <w:u w:val="single"/>
        </w:rPr>
        <w:t xml:space="preserve"> kræves tilslutningstilladelse.</w:t>
      </w:r>
    </w:p>
    <w:p w14:paraId="1DCAD75C" w14:textId="77777777" w:rsidR="00196AED" w:rsidRPr="00331200" w:rsidRDefault="00196AED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  <w:i/>
          <w:u w:val="single"/>
        </w:rPr>
      </w:pPr>
    </w:p>
    <w:p w14:paraId="62FA00EF" w14:textId="0A5C4C0B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  <w:b/>
          <w:i/>
          <w:u w:val="single"/>
        </w:rPr>
        <w:t>Yderligere oplysninger herom samt ansøgningsskema hert</w:t>
      </w:r>
      <w:r w:rsidR="00DD65DC" w:rsidRPr="00331200">
        <w:rPr>
          <w:rFonts w:ascii="Arial" w:hAnsi="Arial"/>
          <w:b/>
          <w:i/>
          <w:u w:val="single"/>
        </w:rPr>
        <w:t>il fås ved henvendelse til</w:t>
      </w:r>
      <w:r w:rsidR="00CB4316">
        <w:rPr>
          <w:rFonts w:ascii="Arial" w:hAnsi="Arial"/>
          <w:b/>
          <w:i/>
          <w:u w:val="single"/>
        </w:rPr>
        <w:t xml:space="preserve"> Ishøj Kommune, </w:t>
      </w:r>
      <w:r w:rsidR="00A10A8D">
        <w:rPr>
          <w:rFonts w:ascii="Arial" w:hAnsi="Arial"/>
          <w:b/>
          <w:i/>
          <w:u w:val="single"/>
        </w:rPr>
        <w:t xml:space="preserve">Center for </w:t>
      </w:r>
      <w:r w:rsidR="00147287" w:rsidRPr="00331200">
        <w:rPr>
          <w:rFonts w:ascii="Arial" w:hAnsi="Arial"/>
          <w:b/>
          <w:i/>
          <w:u w:val="single"/>
        </w:rPr>
        <w:t>P</w:t>
      </w:r>
      <w:r w:rsidR="00CB4316">
        <w:rPr>
          <w:rFonts w:ascii="Arial" w:hAnsi="Arial"/>
          <w:b/>
          <w:i/>
          <w:u w:val="single"/>
        </w:rPr>
        <w:t xml:space="preserve">ark, Vej </w:t>
      </w:r>
      <w:r w:rsidR="00147287" w:rsidRPr="00331200">
        <w:rPr>
          <w:rFonts w:ascii="Arial" w:hAnsi="Arial"/>
          <w:b/>
          <w:i/>
          <w:u w:val="single"/>
        </w:rPr>
        <w:t>og Miljø</w:t>
      </w:r>
      <w:r w:rsidR="00196AED">
        <w:rPr>
          <w:rFonts w:ascii="Arial" w:hAnsi="Arial"/>
          <w:b/>
          <w:i/>
          <w:u w:val="single"/>
        </w:rPr>
        <w:t>, der varetager spildevandsområdet for Vallensbæk Kommune</w:t>
      </w:r>
      <w:r w:rsidRPr="00331200">
        <w:rPr>
          <w:rFonts w:ascii="Arial" w:hAnsi="Arial"/>
          <w:b/>
          <w:i/>
        </w:rPr>
        <w:t>.</w:t>
      </w:r>
    </w:p>
    <w:p w14:paraId="2C02B634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7F14B983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591DC183" w14:textId="77777777" w:rsidR="007E2DD3" w:rsidRPr="00331200" w:rsidRDefault="007E2DD3" w:rsidP="00290057">
      <w:pPr>
        <w:pStyle w:val="Overskrift1"/>
      </w:pPr>
      <w:r w:rsidRPr="00331200">
        <w:br w:type="page"/>
      </w:r>
      <w:r w:rsidRPr="00331200">
        <w:lastRenderedPageBreak/>
        <w:t>8. Affald</w:t>
      </w:r>
    </w:p>
    <w:p w14:paraId="6595A038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E2DD3" w:rsidRPr="00331200" w14:paraId="52D9BAD6" w14:textId="77777777" w:rsidTr="00440221">
        <w:tc>
          <w:tcPr>
            <w:tcW w:w="9210" w:type="dxa"/>
            <w:tcBorders>
              <w:bottom w:val="nil"/>
            </w:tcBorders>
          </w:tcPr>
          <w:p w14:paraId="3830782F" w14:textId="77777777" w:rsidR="007E2DD3" w:rsidRPr="00331200" w:rsidRDefault="007E2DD3" w:rsidP="00440221">
            <w:pPr>
              <w:shd w:val="pct20" w:color="auto" w:fill="auto"/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</w:rPr>
            </w:pPr>
            <w:r w:rsidRPr="00331200">
              <w:rPr>
                <w:rFonts w:ascii="Arial" w:hAnsi="Arial"/>
                <w:b/>
              </w:rPr>
              <w:t>Opbevaring</w:t>
            </w:r>
          </w:p>
          <w:p w14:paraId="367F75DF" w14:textId="77777777" w:rsidR="007E2DD3" w:rsidRPr="00331200" w:rsidRDefault="007E2DD3" w:rsidP="00440221">
            <w:pPr>
              <w:shd w:val="pct20" w:color="auto" w:fill="auto"/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  <w:r w:rsidRPr="00331200">
              <w:rPr>
                <w:rFonts w:ascii="Arial" w:hAnsi="Arial"/>
                <w:b/>
              </w:rPr>
              <w:t>(inden- eller udendørs, i container og/eller beholder, beholdertype og – størrelse, spildsikring, maksimalt oplag m.v.)</w:t>
            </w:r>
          </w:p>
        </w:tc>
      </w:tr>
      <w:tr w:rsidR="007E2DD3" w:rsidRPr="00331200" w14:paraId="371A091C" w14:textId="77777777" w:rsidTr="00440221">
        <w:trPr>
          <w:cantSplit/>
          <w:trHeight w:val="868"/>
        </w:trPr>
        <w:tc>
          <w:tcPr>
            <w:tcW w:w="9210" w:type="dxa"/>
          </w:tcPr>
          <w:p w14:paraId="05E180E2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Farligt affald</w:t>
            </w:r>
          </w:p>
        </w:tc>
      </w:tr>
      <w:tr w:rsidR="007E2DD3" w:rsidRPr="00331200" w14:paraId="2C9DE06F" w14:textId="77777777" w:rsidTr="00440221">
        <w:trPr>
          <w:cantSplit/>
          <w:trHeight w:val="868"/>
        </w:trPr>
        <w:tc>
          <w:tcPr>
            <w:tcW w:w="9210" w:type="dxa"/>
          </w:tcPr>
          <w:p w14:paraId="7CDC5B0C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Andet affald</w:t>
            </w:r>
          </w:p>
        </w:tc>
      </w:tr>
    </w:tbl>
    <w:p w14:paraId="3FB7CC94" w14:textId="77777777"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093023D5" w14:textId="77777777"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Description w:val="#LayoutTable"/>
      </w:tblPr>
      <w:tblGrid>
        <w:gridCol w:w="1842"/>
        <w:gridCol w:w="1842"/>
        <w:gridCol w:w="1842"/>
        <w:gridCol w:w="1842"/>
        <w:gridCol w:w="1842"/>
      </w:tblGrid>
      <w:tr w:rsidR="007E2DD3" w:rsidRPr="00331200" w14:paraId="79622E3E" w14:textId="77777777" w:rsidTr="00911BC8">
        <w:trPr>
          <w:cantSplit/>
          <w:trHeight w:val="284"/>
          <w:tblHeader/>
        </w:trPr>
        <w:tc>
          <w:tcPr>
            <w:tcW w:w="9210" w:type="dxa"/>
            <w:gridSpan w:val="5"/>
          </w:tcPr>
          <w:p w14:paraId="16DB6298" w14:textId="77777777" w:rsidR="007E2DD3" w:rsidRPr="00331200" w:rsidRDefault="007E2DD3" w:rsidP="00440221">
            <w:pPr>
              <w:shd w:val="pct20" w:color="auto" w:fill="auto"/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</w:rPr>
            </w:pPr>
            <w:r w:rsidRPr="00331200">
              <w:rPr>
                <w:rFonts w:ascii="Arial" w:hAnsi="Arial"/>
                <w:b/>
              </w:rPr>
              <w:t>Bortskaffelse</w:t>
            </w:r>
          </w:p>
        </w:tc>
      </w:tr>
      <w:tr w:rsidR="007E2DD3" w:rsidRPr="00331200" w14:paraId="5BB7436C" w14:textId="77777777" w:rsidTr="00911BC8">
        <w:trPr>
          <w:cantSplit/>
          <w:trHeight w:val="284"/>
        </w:trPr>
        <w:tc>
          <w:tcPr>
            <w:tcW w:w="9210" w:type="dxa"/>
            <w:gridSpan w:val="5"/>
          </w:tcPr>
          <w:p w14:paraId="4694F63C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Farligt affald</w:t>
            </w:r>
          </w:p>
        </w:tc>
      </w:tr>
      <w:tr w:rsidR="007E2DD3" w:rsidRPr="00331200" w14:paraId="34E7B175" w14:textId="77777777" w:rsidTr="00911BC8">
        <w:trPr>
          <w:cantSplit/>
          <w:trHeight w:val="284"/>
        </w:trPr>
        <w:tc>
          <w:tcPr>
            <w:tcW w:w="1842" w:type="dxa"/>
          </w:tcPr>
          <w:p w14:paraId="20A26818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Affaldsfraktion</w:t>
            </w:r>
          </w:p>
        </w:tc>
        <w:tc>
          <w:tcPr>
            <w:tcW w:w="1842" w:type="dxa"/>
          </w:tcPr>
          <w:p w14:paraId="11801CBD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EAK-kode</w:t>
            </w:r>
          </w:p>
        </w:tc>
        <w:tc>
          <w:tcPr>
            <w:tcW w:w="1842" w:type="dxa"/>
          </w:tcPr>
          <w:p w14:paraId="7ADB4517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Årlig mængde</w:t>
            </w:r>
          </w:p>
        </w:tc>
        <w:tc>
          <w:tcPr>
            <w:tcW w:w="1842" w:type="dxa"/>
          </w:tcPr>
          <w:p w14:paraId="48F679A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Transportør</w:t>
            </w:r>
          </w:p>
        </w:tc>
        <w:tc>
          <w:tcPr>
            <w:tcW w:w="1842" w:type="dxa"/>
          </w:tcPr>
          <w:p w14:paraId="32A667C5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Modtageanlæg</w:t>
            </w:r>
          </w:p>
        </w:tc>
      </w:tr>
      <w:tr w:rsidR="007E2DD3" w:rsidRPr="00331200" w14:paraId="18F458F8" w14:textId="77777777" w:rsidTr="00911BC8">
        <w:trPr>
          <w:cantSplit/>
          <w:trHeight w:val="284"/>
        </w:trPr>
        <w:tc>
          <w:tcPr>
            <w:tcW w:w="1842" w:type="dxa"/>
          </w:tcPr>
          <w:p w14:paraId="378F9485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Motor-, gear-, hydraulik- og smøreolie (ikke chlorerede)</w:t>
            </w:r>
          </w:p>
        </w:tc>
        <w:tc>
          <w:tcPr>
            <w:tcW w:w="1842" w:type="dxa"/>
          </w:tcPr>
          <w:p w14:paraId="1A4182F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5E491C1C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35C83FB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5E41AF7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5A3C9BE4" w14:textId="77777777" w:rsidTr="00911BC8">
        <w:trPr>
          <w:cantSplit/>
          <w:trHeight w:val="284"/>
        </w:trPr>
        <w:tc>
          <w:tcPr>
            <w:tcW w:w="1842" w:type="dxa"/>
          </w:tcPr>
          <w:p w14:paraId="7105F08A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Bremse- og koblingsvæske</w:t>
            </w:r>
          </w:p>
        </w:tc>
        <w:tc>
          <w:tcPr>
            <w:tcW w:w="1842" w:type="dxa"/>
          </w:tcPr>
          <w:p w14:paraId="0BE9E528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2708EF4C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1CD1003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19011984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71A35A9E" w14:textId="77777777" w:rsidTr="00911BC8">
        <w:trPr>
          <w:cantSplit/>
          <w:trHeight w:val="284"/>
        </w:trPr>
        <w:tc>
          <w:tcPr>
            <w:tcW w:w="1842" w:type="dxa"/>
          </w:tcPr>
          <w:p w14:paraId="623569D8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Kølervæske</w:t>
            </w:r>
          </w:p>
        </w:tc>
        <w:tc>
          <w:tcPr>
            <w:tcW w:w="1842" w:type="dxa"/>
          </w:tcPr>
          <w:p w14:paraId="362A7283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1577ECC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34C331F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3F606F87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06E1C95A" w14:textId="77777777" w:rsidTr="00911BC8">
        <w:trPr>
          <w:cantSplit/>
          <w:trHeight w:val="284"/>
        </w:trPr>
        <w:tc>
          <w:tcPr>
            <w:tcW w:w="1842" w:type="dxa"/>
          </w:tcPr>
          <w:p w14:paraId="22D851A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Sprinklervæske</w:t>
            </w:r>
          </w:p>
        </w:tc>
        <w:tc>
          <w:tcPr>
            <w:tcW w:w="1842" w:type="dxa"/>
          </w:tcPr>
          <w:p w14:paraId="5FC1C0BF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270C3EFF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1BD98DC9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042126FF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152B369B" w14:textId="77777777" w:rsidTr="00911BC8">
        <w:trPr>
          <w:cantSplit/>
          <w:trHeight w:val="284"/>
        </w:trPr>
        <w:tc>
          <w:tcPr>
            <w:tcW w:w="1842" w:type="dxa"/>
          </w:tcPr>
          <w:p w14:paraId="1EF62477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Kølemidler (chlorflourcarboner)</w:t>
            </w:r>
          </w:p>
        </w:tc>
        <w:tc>
          <w:tcPr>
            <w:tcW w:w="1842" w:type="dxa"/>
          </w:tcPr>
          <w:p w14:paraId="63E1A77E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62E38ACD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4E50C83E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0C1ED05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774670F5" w14:textId="77777777" w:rsidTr="00911BC8">
        <w:trPr>
          <w:cantSplit/>
          <w:trHeight w:val="284"/>
        </w:trPr>
        <w:tc>
          <w:tcPr>
            <w:tcW w:w="1842" w:type="dxa"/>
          </w:tcPr>
          <w:p w14:paraId="35DA9719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  <w:lang w:val="de-DE"/>
              </w:rPr>
            </w:pPr>
            <w:r w:rsidRPr="00331200">
              <w:rPr>
                <w:rFonts w:ascii="Arial" w:hAnsi="Arial"/>
                <w:sz w:val="16"/>
                <w:lang w:val="de-DE"/>
              </w:rPr>
              <w:t>Motorbrændstof (benzin, dieselolie m.v.)</w:t>
            </w:r>
          </w:p>
        </w:tc>
        <w:tc>
          <w:tcPr>
            <w:tcW w:w="1842" w:type="dxa"/>
          </w:tcPr>
          <w:p w14:paraId="1DE37C2A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1842" w:type="dxa"/>
          </w:tcPr>
          <w:p w14:paraId="3B1F282E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1842" w:type="dxa"/>
          </w:tcPr>
          <w:p w14:paraId="35554D25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1842" w:type="dxa"/>
          </w:tcPr>
          <w:p w14:paraId="247D5584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  <w:lang w:val="de-DE"/>
              </w:rPr>
            </w:pPr>
          </w:p>
        </w:tc>
      </w:tr>
      <w:tr w:rsidR="007E2DD3" w:rsidRPr="00331200" w14:paraId="662724D9" w14:textId="77777777" w:rsidTr="00911BC8">
        <w:trPr>
          <w:cantSplit/>
          <w:trHeight w:val="284"/>
        </w:trPr>
        <w:tc>
          <w:tcPr>
            <w:tcW w:w="1842" w:type="dxa"/>
          </w:tcPr>
          <w:p w14:paraId="64685632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Oliefiltre</w:t>
            </w:r>
          </w:p>
        </w:tc>
        <w:tc>
          <w:tcPr>
            <w:tcW w:w="1842" w:type="dxa"/>
          </w:tcPr>
          <w:p w14:paraId="11BFAB49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011AD15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7CDC899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3397EB35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4EA519C7" w14:textId="77777777" w:rsidTr="00911BC8">
        <w:trPr>
          <w:cantSplit/>
          <w:trHeight w:val="284"/>
        </w:trPr>
        <w:tc>
          <w:tcPr>
            <w:tcW w:w="1842" w:type="dxa"/>
          </w:tcPr>
          <w:p w14:paraId="06BD7572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Blyakkumulatorer</w:t>
            </w:r>
          </w:p>
        </w:tc>
        <w:tc>
          <w:tcPr>
            <w:tcW w:w="1842" w:type="dxa"/>
          </w:tcPr>
          <w:p w14:paraId="2D4F5D5F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58BDDFE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07427077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1AE141C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60D26AF3" w14:textId="77777777" w:rsidTr="00911BC8">
        <w:trPr>
          <w:cantSplit/>
          <w:trHeight w:val="284"/>
        </w:trPr>
        <w:tc>
          <w:tcPr>
            <w:tcW w:w="1842" w:type="dxa"/>
          </w:tcPr>
          <w:p w14:paraId="2EDAC0C2" w14:textId="77777777" w:rsidR="007E2DD3" w:rsidRPr="00331200" w:rsidRDefault="00512289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NiCd</w:t>
            </w:r>
            <w:r w:rsidR="007E2DD3" w:rsidRPr="00331200">
              <w:rPr>
                <w:rFonts w:ascii="Arial" w:hAnsi="Arial"/>
                <w:sz w:val="16"/>
              </w:rPr>
              <w:t xml:space="preserve"> akkumulatorer</w:t>
            </w:r>
          </w:p>
        </w:tc>
        <w:tc>
          <w:tcPr>
            <w:tcW w:w="1842" w:type="dxa"/>
          </w:tcPr>
          <w:p w14:paraId="1921A7AC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3B2A391E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5DDE004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28BC749D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5AAC4CAD" w14:textId="77777777" w:rsidTr="00911BC8">
        <w:trPr>
          <w:cantSplit/>
          <w:trHeight w:val="284"/>
        </w:trPr>
        <w:tc>
          <w:tcPr>
            <w:tcW w:w="1842" w:type="dxa"/>
          </w:tcPr>
          <w:p w14:paraId="035DC3CC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Kviksølvkontakter</w:t>
            </w:r>
          </w:p>
        </w:tc>
        <w:tc>
          <w:tcPr>
            <w:tcW w:w="1842" w:type="dxa"/>
          </w:tcPr>
          <w:p w14:paraId="3F2D2294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41946DD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7645D3E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6FDF0AC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53C879D5" w14:textId="77777777" w:rsidTr="00911BC8">
        <w:trPr>
          <w:cantSplit/>
          <w:trHeight w:val="284"/>
        </w:trPr>
        <w:tc>
          <w:tcPr>
            <w:tcW w:w="1842" w:type="dxa"/>
          </w:tcPr>
          <w:p w14:paraId="1F067C77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Asbestholdige bremse- og koblingsdele</w:t>
            </w:r>
          </w:p>
        </w:tc>
        <w:tc>
          <w:tcPr>
            <w:tcW w:w="1842" w:type="dxa"/>
          </w:tcPr>
          <w:p w14:paraId="56E19F1F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28A24374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74026EC9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1C611753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11BF2C16" w14:textId="77777777" w:rsidTr="00911BC8">
        <w:trPr>
          <w:cantSplit/>
          <w:trHeight w:val="284"/>
        </w:trPr>
        <w:tc>
          <w:tcPr>
            <w:tcW w:w="1842" w:type="dxa"/>
          </w:tcPr>
          <w:p w14:paraId="4CF6C07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Trykbeholdere, brandslukkere, aerosolbeholdere, spraydåser</w:t>
            </w:r>
          </w:p>
        </w:tc>
        <w:tc>
          <w:tcPr>
            <w:tcW w:w="1842" w:type="dxa"/>
          </w:tcPr>
          <w:p w14:paraId="31415D48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33A46FC5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46609F8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03D4B20C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6D6A92B8" w14:textId="77777777" w:rsidTr="00911BC8">
        <w:trPr>
          <w:cantSplit/>
          <w:trHeight w:val="284"/>
        </w:trPr>
        <w:tc>
          <w:tcPr>
            <w:tcW w:w="1842" w:type="dxa"/>
          </w:tcPr>
          <w:p w14:paraId="6E0B0488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Elektronisk udstyr</w:t>
            </w:r>
          </w:p>
        </w:tc>
        <w:tc>
          <w:tcPr>
            <w:tcW w:w="1842" w:type="dxa"/>
          </w:tcPr>
          <w:p w14:paraId="37B9CC9E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6DEBA2EF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03D6AD5A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5DC5195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5A3BB912" w14:textId="77777777" w:rsidTr="00911BC8">
        <w:trPr>
          <w:cantSplit/>
          <w:trHeight w:val="284"/>
        </w:trPr>
        <w:tc>
          <w:tcPr>
            <w:tcW w:w="1842" w:type="dxa"/>
          </w:tcPr>
          <w:p w14:paraId="2C8B94CE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Basisk affald (rensevæsker m.v.)</w:t>
            </w:r>
          </w:p>
        </w:tc>
        <w:tc>
          <w:tcPr>
            <w:tcW w:w="1842" w:type="dxa"/>
          </w:tcPr>
          <w:p w14:paraId="01D8755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681A173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4BF8A06C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1C2F361D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50A2F195" w14:textId="77777777" w:rsidTr="00911BC8">
        <w:trPr>
          <w:cantSplit/>
          <w:trHeight w:val="284"/>
        </w:trPr>
        <w:tc>
          <w:tcPr>
            <w:tcW w:w="1842" w:type="dxa"/>
          </w:tcPr>
          <w:p w14:paraId="4037CCC4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Vand fra bremsevasker</w:t>
            </w:r>
          </w:p>
        </w:tc>
        <w:tc>
          <w:tcPr>
            <w:tcW w:w="1842" w:type="dxa"/>
          </w:tcPr>
          <w:p w14:paraId="37B7644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118DDE6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0A9A6952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60C715FA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2DCE3199" w14:textId="77777777" w:rsidTr="00911BC8">
        <w:trPr>
          <w:cantSplit/>
          <w:trHeight w:val="284"/>
        </w:trPr>
        <w:tc>
          <w:tcPr>
            <w:tcW w:w="1842" w:type="dxa"/>
          </w:tcPr>
          <w:p w14:paraId="161AD233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Malings- og lakaffald indeholdende organiske opløsningsmidler</w:t>
            </w:r>
          </w:p>
        </w:tc>
        <w:tc>
          <w:tcPr>
            <w:tcW w:w="1842" w:type="dxa"/>
          </w:tcPr>
          <w:p w14:paraId="1DFEA5AD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4D26ABB3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5F95C14D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0F25878F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49BC11B7" w14:textId="77777777" w:rsidTr="00911BC8">
        <w:trPr>
          <w:cantSplit/>
          <w:trHeight w:val="284"/>
        </w:trPr>
        <w:tc>
          <w:tcPr>
            <w:tcW w:w="1842" w:type="dxa"/>
          </w:tcPr>
          <w:p w14:paraId="5A517A58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Organiske opløsningsmidler</w:t>
            </w:r>
          </w:p>
        </w:tc>
        <w:tc>
          <w:tcPr>
            <w:tcW w:w="1842" w:type="dxa"/>
          </w:tcPr>
          <w:p w14:paraId="02CF71EA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6B51DFB8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3F007B2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1081418A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4EC50CDE" w14:textId="77777777" w:rsidTr="00911BC8">
        <w:trPr>
          <w:cantSplit/>
          <w:trHeight w:val="284"/>
        </w:trPr>
        <w:tc>
          <w:tcPr>
            <w:tcW w:w="1842" w:type="dxa"/>
          </w:tcPr>
          <w:p w14:paraId="4F00775D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Absorbtionsmidler (klude, tvist m.v. med farligt affald)</w:t>
            </w:r>
          </w:p>
        </w:tc>
        <w:tc>
          <w:tcPr>
            <w:tcW w:w="1842" w:type="dxa"/>
          </w:tcPr>
          <w:p w14:paraId="5FF01B7A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195AF85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51F6772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7745E09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643EBBBD" w14:textId="77777777" w:rsidTr="00911BC8">
        <w:trPr>
          <w:cantSplit/>
          <w:trHeight w:val="284"/>
        </w:trPr>
        <w:tc>
          <w:tcPr>
            <w:tcW w:w="1842" w:type="dxa"/>
          </w:tcPr>
          <w:p w14:paraId="788B7397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Slam fra olieudskiller</w:t>
            </w:r>
          </w:p>
        </w:tc>
        <w:tc>
          <w:tcPr>
            <w:tcW w:w="1842" w:type="dxa"/>
          </w:tcPr>
          <w:p w14:paraId="18DE6AFC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27BAF43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4A38352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695B0795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6F145E2D" w14:textId="77777777" w:rsidTr="00911BC8">
        <w:trPr>
          <w:cantSplit/>
          <w:trHeight w:val="284"/>
        </w:trPr>
        <w:tc>
          <w:tcPr>
            <w:tcW w:w="1842" w:type="dxa"/>
          </w:tcPr>
          <w:p w14:paraId="55B52EF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Ikke miljøbehandlede skrotbiler</w:t>
            </w:r>
          </w:p>
        </w:tc>
        <w:tc>
          <w:tcPr>
            <w:tcW w:w="1842" w:type="dxa"/>
          </w:tcPr>
          <w:p w14:paraId="22D82D8D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5A582FF2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043439D3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629AFE23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7BEF0AE9" w14:textId="77777777" w:rsidTr="00911BC8">
        <w:trPr>
          <w:cantSplit/>
          <w:trHeight w:val="284"/>
        </w:trPr>
        <w:tc>
          <w:tcPr>
            <w:tcW w:w="1842" w:type="dxa"/>
          </w:tcPr>
          <w:p w14:paraId="7B6DDFE7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Div. småbatterier</w:t>
            </w:r>
          </w:p>
        </w:tc>
        <w:tc>
          <w:tcPr>
            <w:tcW w:w="1842" w:type="dxa"/>
          </w:tcPr>
          <w:p w14:paraId="41338EFD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7201534D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37E5B78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02BF3208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785CBCD2" w14:textId="77777777" w:rsidTr="00911BC8">
        <w:trPr>
          <w:cantSplit/>
          <w:trHeight w:val="284"/>
        </w:trPr>
        <w:tc>
          <w:tcPr>
            <w:tcW w:w="1842" w:type="dxa"/>
          </w:tcPr>
          <w:p w14:paraId="1C827AB8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Lysstofrør</w:t>
            </w:r>
          </w:p>
        </w:tc>
        <w:tc>
          <w:tcPr>
            <w:tcW w:w="1842" w:type="dxa"/>
          </w:tcPr>
          <w:p w14:paraId="54AAA8CE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321AB703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45EBAF34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7DAD31CF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13093219" w14:textId="77777777" w:rsidTr="00911BC8">
        <w:trPr>
          <w:cantSplit/>
          <w:trHeight w:val="284"/>
        </w:trPr>
        <w:tc>
          <w:tcPr>
            <w:tcW w:w="1842" w:type="dxa"/>
          </w:tcPr>
          <w:p w14:paraId="18C4B06A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4CB08A2E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2BB1DEFA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61C3F59C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35B244E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911BC8" w:rsidRPr="00331200" w14:paraId="7D696046" w14:textId="77777777" w:rsidTr="00911BC8">
        <w:trPr>
          <w:cantSplit/>
          <w:trHeight w:val="284"/>
        </w:trPr>
        <w:tc>
          <w:tcPr>
            <w:tcW w:w="1842" w:type="dxa"/>
          </w:tcPr>
          <w:p w14:paraId="2F9BD7FB" w14:textId="77777777" w:rsidR="00911BC8" w:rsidRPr="00331200" w:rsidRDefault="00911BC8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08B97D0C" w14:textId="77777777" w:rsidR="00911BC8" w:rsidRPr="00331200" w:rsidRDefault="00911BC8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4EFEE610" w14:textId="77777777" w:rsidR="00911BC8" w:rsidRPr="00331200" w:rsidRDefault="00911BC8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23CCD033" w14:textId="77777777" w:rsidR="00911BC8" w:rsidRPr="00331200" w:rsidRDefault="00911BC8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035C0CF2" w14:textId="77777777" w:rsidR="00911BC8" w:rsidRPr="00331200" w:rsidRDefault="00911BC8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2513EB8B" w14:textId="77777777" w:rsidTr="00911BC8">
        <w:trPr>
          <w:cantSplit/>
          <w:trHeight w:val="284"/>
        </w:trPr>
        <w:tc>
          <w:tcPr>
            <w:tcW w:w="1842" w:type="dxa"/>
          </w:tcPr>
          <w:p w14:paraId="62D3B20F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6E62E68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6331C2C5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0709EC97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22C61B59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30158256" w14:textId="77777777" w:rsidTr="00911BC8">
        <w:trPr>
          <w:cantSplit/>
          <w:trHeight w:val="284"/>
          <w:tblHeader/>
        </w:trPr>
        <w:tc>
          <w:tcPr>
            <w:tcW w:w="9210" w:type="dxa"/>
            <w:gridSpan w:val="5"/>
          </w:tcPr>
          <w:p w14:paraId="17AF0312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lastRenderedPageBreak/>
              <w:t>Andet affald</w:t>
            </w:r>
          </w:p>
        </w:tc>
      </w:tr>
      <w:tr w:rsidR="007E2DD3" w:rsidRPr="00331200" w14:paraId="1954C89B" w14:textId="77777777" w:rsidTr="00911BC8">
        <w:trPr>
          <w:cantSplit/>
          <w:trHeight w:val="284"/>
        </w:trPr>
        <w:tc>
          <w:tcPr>
            <w:tcW w:w="1842" w:type="dxa"/>
          </w:tcPr>
          <w:p w14:paraId="4435EAF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Affaldsfraktion</w:t>
            </w:r>
          </w:p>
        </w:tc>
        <w:tc>
          <w:tcPr>
            <w:tcW w:w="1842" w:type="dxa"/>
          </w:tcPr>
          <w:p w14:paraId="6383074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EAK-kode</w:t>
            </w:r>
          </w:p>
        </w:tc>
        <w:tc>
          <w:tcPr>
            <w:tcW w:w="1842" w:type="dxa"/>
          </w:tcPr>
          <w:p w14:paraId="34BA0B13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Årlig mængde</w:t>
            </w:r>
          </w:p>
        </w:tc>
        <w:tc>
          <w:tcPr>
            <w:tcW w:w="1842" w:type="dxa"/>
          </w:tcPr>
          <w:p w14:paraId="6047B629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Transportør</w:t>
            </w:r>
          </w:p>
        </w:tc>
        <w:tc>
          <w:tcPr>
            <w:tcW w:w="1842" w:type="dxa"/>
          </w:tcPr>
          <w:p w14:paraId="3A24301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Modtageanlæg</w:t>
            </w:r>
          </w:p>
        </w:tc>
      </w:tr>
      <w:tr w:rsidR="007E2DD3" w:rsidRPr="00331200" w14:paraId="65489F33" w14:textId="77777777" w:rsidTr="00911BC8">
        <w:trPr>
          <w:cantSplit/>
          <w:trHeight w:val="284"/>
        </w:trPr>
        <w:tc>
          <w:tcPr>
            <w:tcW w:w="1842" w:type="dxa"/>
          </w:tcPr>
          <w:p w14:paraId="64A0A04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Dæk</w:t>
            </w:r>
          </w:p>
        </w:tc>
        <w:tc>
          <w:tcPr>
            <w:tcW w:w="1842" w:type="dxa"/>
          </w:tcPr>
          <w:p w14:paraId="01317F97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62F87562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70BC0CE9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794849EA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1623E8F7" w14:textId="77777777" w:rsidTr="00911BC8">
        <w:trPr>
          <w:cantSplit/>
          <w:trHeight w:val="284"/>
        </w:trPr>
        <w:tc>
          <w:tcPr>
            <w:tcW w:w="1842" w:type="dxa"/>
          </w:tcPr>
          <w:p w14:paraId="2E1057D9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Glasruder</w:t>
            </w:r>
          </w:p>
        </w:tc>
        <w:tc>
          <w:tcPr>
            <w:tcW w:w="1842" w:type="dxa"/>
          </w:tcPr>
          <w:p w14:paraId="4406DE0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56805CE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1577EF45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3522E124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139AAB1F" w14:textId="77777777" w:rsidTr="00911BC8">
        <w:trPr>
          <w:cantSplit/>
          <w:trHeight w:val="284"/>
        </w:trPr>
        <w:tc>
          <w:tcPr>
            <w:tcW w:w="1842" w:type="dxa"/>
          </w:tcPr>
          <w:p w14:paraId="7AACF8C2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Plastkofangere og –spoilere (PVC)</w:t>
            </w:r>
          </w:p>
        </w:tc>
        <w:tc>
          <w:tcPr>
            <w:tcW w:w="1842" w:type="dxa"/>
          </w:tcPr>
          <w:p w14:paraId="58D0310C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45F67BE4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1BFBAE33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2156A23C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1FE48F58" w14:textId="77777777" w:rsidTr="00911BC8">
        <w:trPr>
          <w:cantSplit/>
          <w:trHeight w:val="284"/>
        </w:trPr>
        <w:tc>
          <w:tcPr>
            <w:tcW w:w="1842" w:type="dxa"/>
          </w:tcPr>
          <w:p w14:paraId="2FA37724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Katalysatorer</w:t>
            </w:r>
          </w:p>
        </w:tc>
        <w:tc>
          <w:tcPr>
            <w:tcW w:w="1842" w:type="dxa"/>
          </w:tcPr>
          <w:p w14:paraId="2D1E605E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0163CA2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6C4EB8A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230F600D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7A902611" w14:textId="77777777" w:rsidTr="00911BC8">
        <w:trPr>
          <w:cantSplit/>
          <w:trHeight w:val="284"/>
        </w:trPr>
        <w:tc>
          <w:tcPr>
            <w:tcW w:w="1842" w:type="dxa"/>
          </w:tcPr>
          <w:p w14:paraId="1E5BD46C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Airbags og pyrotekniske selestrammere</w:t>
            </w:r>
          </w:p>
        </w:tc>
        <w:tc>
          <w:tcPr>
            <w:tcW w:w="1842" w:type="dxa"/>
          </w:tcPr>
          <w:p w14:paraId="43F10894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10E2EB5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6C6B065A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60DF88CE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3F6B8300" w14:textId="77777777" w:rsidTr="00911BC8">
        <w:trPr>
          <w:cantSplit/>
          <w:trHeight w:val="284"/>
        </w:trPr>
        <w:tc>
          <w:tcPr>
            <w:tcW w:w="1842" w:type="dxa"/>
          </w:tcPr>
          <w:p w14:paraId="0711553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Sandblæsersand</w:t>
            </w:r>
          </w:p>
        </w:tc>
        <w:tc>
          <w:tcPr>
            <w:tcW w:w="1842" w:type="dxa"/>
          </w:tcPr>
          <w:p w14:paraId="3EFEB5FC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4C985552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0B0DFD4A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32BAB2D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7D2C8D7D" w14:textId="77777777" w:rsidTr="00911BC8">
        <w:trPr>
          <w:cantSplit/>
          <w:trHeight w:val="284"/>
        </w:trPr>
        <w:tc>
          <w:tcPr>
            <w:tcW w:w="1842" w:type="dxa"/>
          </w:tcPr>
          <w:p w14:paraId="1A8D66E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Elektronisk udstyr</w:t>
            </w:r>
          </w:p>
        </w:tc>
        <w:tc>
          <w:tcPr>
            <w:tcW w:w="1842" w:type="dxa"/>
          </w:tcPr>
          <w:p w14:paraId="3DB06AFA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3404DD3A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39A7BCD5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73040B25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2DA75982" w14:textId="77777777" w:rsidTr="00911BC8">
        <w:trPr>
          <w:cantSplit/>
          <w:trHeight w:val="284"/>
        </w:trPr>
        <w:tc>
          <w:tcPr>
            <w:tcW w:w="1842" w:type="dxa"/>
          </w:tcPr>
          <w:p w14:paraId="313CE8C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Jern og metal</w:t>
            </w:r>
          </w:p>
        </w:tc>
        <w:tc>
          <w:tcPr>
            <w:tcW w:w="1842" w:type="dxa"/>
          </w:tcPr>
          <w:p w14:paraId="08BAD138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01F90A4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4A0C9485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5FAA91C7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67A81D56" w14:textId="77777777" w:rsidTr="00911BC8">
        <w:trPr>
          <w:cantSplit/>
          <w:trHeight w:val="284"/>
        </w:trPr>
        <w:tc>
          <w:tcPr>
            <w:tcW w:w="1842" w:type="dxa"/>
          </w:tcPr>
          <w:p w14:paraId="08219E61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Blyholdige balanceklodser</w:t>
            </w:r>
          </w:p>
        </w:tc>
        <w:tc>
          <w:tcPr>
            <w:tcW w:w="1842" w:type="dxa"/>
          </w:tcPr>
          <w:p w14:paraId="0CC5B407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17981A48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4134F64D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27D9C004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6E6A775A" w14:textId="77777777" w:rsidTr="00911BC8">
        <w:trPr>
          <w:cantSplit/>
          <w:trHeight w:val="284"/>
        </w:trPr>
        <w:tc>
          <w:tcPr>
            <w:tcW w:w="1842" w:type="dxa"/>
          </w:tcPr>
          <w:p w14:paraId="377A5BD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Pap og papir</w:t>
            </w:r>
          </w:p>
        </w:tc>
        <w:tc>
          <w:tcPr>
            <w:tcW w:w="1842" w:type="dxa"/>
          </w:tcPr>
          <w:p w14:paraId="6C20FFC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490208A7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6E12DCE3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64B0D1B8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36E6BA05" w14:textId="77777777" w:rsidTr="00911BC8">
        <w:trPr>
          <w:cantSplit/>
          <w:trHeight w:val="284"/>
        </w:trPr>
        <w:tc>
          <w:tcPr>
            <w:tcW w:w="1842" w:type="dxa"/>
          </w:tcPr>
          <w:p w14:paraId="0571AD09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Småt plast/andet plast</w:t>
            </w:r>
          </w:p>
        </w:tc>
        <w:tc>
          <w:tcPr>
            <w:tcW w:w="1842" w:type="dxa"/>
          </w:tcPr>
          <w:p w14:paraId="7507F72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4DA0840E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21F6E9A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186D5F1E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05A22812" w14:textId="77777777" w:rsidTr="00911BC8">
        <w:trPr>
          <w:cantSplit/>
          <w:trHeight w:val="284"/>
        </w:trPr>
        <w:tc>
          <w:tcPr>
            <w:tcW w:w="1842" w:type="dxa"/>
          </w:tcPr>
          <w:p w14:paraId="4C7B2D87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Småt brændbart</w:t>
            </w:r>
          </w:p>
        </w:tc>
        <w:tc>
          <w:tcPr>
            <w:tcW w:w="1842" w:type="dxa"/>
          </w:tcPr>
          <w:p w14:paraId="2C8E7A79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70FD330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3C9C2AF3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4E289327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264DF890" w14:textId="77777777" w:rsidTr="00911BC8">
        <w:trPr>
          <w:cantSplit/>
          <w:trHeight w:val="284"/>
        </w:trPr>
        <w:tc>
          <w:tcPr>
            <w:tcW w:w="1842" w:type="dxa"/>
          </w:tcPr>
          <w:p w14:paraId="38E7F968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Dagrenovation</w:t>
            </w:r>
          </w:p>
        </w:tc>
        <w:tc>
          <w:tcPr>
            <w:tcW w:w="1842" w:type="dxa"/>
          </w:tcPr>
          <w:p w14:paraId="3657CD78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61724165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7743A07F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78711C0C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6E9B9136" w14:textId="77777777" w:rsidTr="00911BC8">
        <w:trPr>
          <w:cantSplit/>
          <w:trHeight w:val="284"/>
        </w:trPr>
        <w:tc>
          <w:tcPr>
            <w:tcW w:w="1842" w:type="dxa"/>
          </w:tcPr>
          <w:p w14:paraId="18457E1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3D01E5CF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0CDA004F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224A7C77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1E95A9B0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14:paraId="7C6214F5" w14:textId="77777777" w:rsidTr="00911BC8">
        <w:trPr>
          <w:cantSplit/>
          <w:trHeight w:val="284"/>
        </w:trPr>
        <w:tc>
          <w:tcPr>
            <w:tcW w:w="1842" w:type="dxa"/>
          </w:tcPr>
          <w:p w14:paraId="611EC15F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73ED43F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7055F8A7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2D312444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51491972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</w:tbl>
    <w:p w14:paraId="59CB0672" w14:textId="77777777"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5CC31E9A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  <w:i/>
          <w:u w:val="single"/>
        </w:rPr>
      </w:pPr>
      <w:r w:rsidRPr="00331200">
        <w:rPr>
          <w:rFonts w:ascii="Arial" w:hAnsi="Arial"/>
          <w:b/>
          <w:i/>
          <w:u w:val="single"/>
        </w:rPr>
        <w:t>Affald skal anmeldes til forvaltningen, jf. erhvervsaffaldsregulativets bestemmelser.</w:t>
      </w:r>
    </w:p>
    <w:p w14:paraId="4479D5F5" w14:textId="69E6A44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  <w:i/>
          <w:u w:val="single"/>
        </w:rPr>
      </w:pPr>
      <w:r w:rsidRPr="00331200">
        <w:rPr>
          <w:rFonts w:ascii="Arial" w:hAnsi="Arial"/>
          <w:b/>
          <w:i/>
          <w:u w:val="single"/>
        </w:rPr>
        <w:t>Erhvervsaffaldsregulativet kan findes på</w:t>
      </w:r>
      <w:r w:rsidR="00DD65DC" w:rsidRPr="00331200">
        <w:rPr>
          <w:rFonts w:ascii="Arial" w:hAnsi="Arial"/>
          <w:b/>
          <w:i/>
          <w:u w:val="single"/>
        </w:rPr>
        <w:t xml:space="preserve"> kommunens hjemmeside: </w:t>
      </w:r>
      <w:r w:rsidR="00147287" w:rsidRPr="00331200">
        <w:rPr>
          <w:rFonts w:ascii="Arial" w:hAnsi="Arial"/>
          <w:b/>
          <w:i/>
          <w:u w:val="single"/>
        </w:rPr>
        <w:t>www.</w:t>
      </w:r>
      <w:r w:rsidR="00CB4316">
        <w:rPr>
          <w:rFonts w:ascii="Arial" w:hAnsi="Arial"/>
          <w:b/>
          <w:i/>
          <w:u w:val="single"/>
        </w:rPr>
        <w:t>ishoj</w:t>
      </w:r>
      <w:r w:rsidRPr="00331200">
        <w:rPr>
          <w:rFonts w:ascii="Arial" w:hAnsi="Arial"/>
          <w:b/>
          <w:i/>
          <w:u w:val="single"/>
        </w:rPr>
        <w:t>.dk.</w:t>
      </w:r>
    </w:p>
    <w:p w14:paraId="1111F3F2" w14:textId="77777777"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78C83984" w14:textId="77777777"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34537C68" w14:textId="77777777" w:rsidR="007E2DD3" w:rsidRPr="00331200" w:rsidRDefault="007E2DD3" w:rsidP="00290057">
      <w:pPr>
        <w:pStyle w:val="Overskrift1"/>
      </w:pPr>
      <w:r w:rsidRPr="00331200">
        <w:t>9. Egenkontrol:</w:t>
      </w:r>
    </w:p>
    <w:p w14:paraId="01D87A93" w14:textId="77777777"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68E3163E" w14:textId="77777777"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t>Føres driftsjournal over (sæt kryds):</w:t>
      </w:r>
    </w:p>
    <w:p w14:paraId="6AD9353F" w14:textId="77777777"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29DC91DF" w14:textId="77777777"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</w:t>
      </w:r>
      <w:r w:rsidR="00512289" w:rsidRPr="00331200">
        <w:rPr>
          <w:rFonts w:ascii="Arial" w:hAnsi="Arial"/>
        </w:rPr>
        <w:t>Årligt forbrug</w:t>
      </w:r>
      <w:r w:rsidRPr="00331200">
        <w:rPr>
          <w:rFonts w:ascii="Arial" w:hAnsi="Arial"/>
        </w:rPr>
        <w:t xml:space="preserve"> af farve og lak, undervognsbehandlingsprodukter, opløsnings- og </w:t>
      </w:r>
    </w:p>
    <w:p w14:paraId="0DD4E5B7" w14:textId="77777777"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t xml:space="preserve">      fortyndingsmidler</w:t>
      </w:r>
    </w:p>
    <w:p w14:paraId="3B7D5ED2" w14:textId="77777777"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Mængde og tidspunkt for aflevering af farligt affald samt hvor affaldet er afleveret</w:t>
      </w:r>
    </w:p>
    <w:p w14:paraId="53AB60C0" w14:textId="77777777"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Tidspunkt for kontrol af renseanordninger på luftafkast</w:t>
      </w:r>
    </w:p>
    <w:p w14:paraId="70AB8402" w14:textId="77777777"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Tidspunkt for pejling og tømning af benzin- og olieudskillere</w:t>
      </w:r>
    </w:p>
    <w:p w14:paraId="7EF42DE5" w14:textId="77777777"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Resultaterne af kontrollen med fyringsanlægget</w:t>
      </w:r>
    </w:p>
    <w:p w14:paraId="78919D0E" w14:textId="77777777" w:rsidR="0056014B" w:rsidRPr="00331200" w:rsidRDefault="0056014B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i/>
        </w:rPr>
      </w:pPr>
    </w:p>
    <w:p w14:paraId="05430D76" w14:textId="77777777" w:rsidR="00A05352" w:rsidRPr="00331200" w:rsidRDefault="00A05352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i/>
        </w:rPr>
      </w:pPr>
    </w:p>
    <w:p w14:paraId="78682694" w14:textId="77777777" w:rsidR="007E2DD3" w:rsidRPr="00331200" w:rsidRDefault="0038756A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i/>
        </w:rPr>
      </w:pPr>
      <w:r w:rsidRPr="00331200">
        <w:rPr>
          <w:rFonts w:ascii="Arial" w:hAnsi="Arial"/>
          <w:i/>
        </w:rPr>
        <w:t xml:space="preserve">Særlig egenkontrol </w:t>
      </w:r>
      <w:r w:rsidR="00452FAF" w:rsidRPr="00331200">
        <w:rPr>
          <w:rFonts w:ascii="Arial" w:hAnsi="Arial"/>
          <w:i/>
        </w:rPr>
        <w:t>ved</w:t>
      </w:r>
      <w:r w:rsidR="0056014B" w:rsidRPr="00331200">
        <w:rPr>
          <w:rFonts w:ascii="Arial" w:hAnsi="Arial"/>
          <w:i/>
        </w:rPr>
        <w:t xml:space="preserve"> sprøjtekabiner til autolakering, som kun benyttes til pletvise små skader, og hvor der </w:t>
      </w:r>
      <w:r w:rsidRPr="00331200">
        <w:rPr>
          <w:rFonts w:ascii="Arial" w:hAnsi="Arial"/>
          <w:i/>
        </w:rPr>
        <w:t xml:space="preserve">skal </w:t>
      </w:r>
      <w:r w:rsidR="0056014B" w:rsidRPr="00331200">
        <w:rPr>
          <w:rFonts w:ascii="Arial" w:hAnsi="Arial"/>
          <w:i/>
        </w:rPr>
        <w:t>søges om dispensation:</w:t>
      </w:r>
    </w:p>
    <w:p w14:paraId="4E9CFD3E" w14:textId="77777777" w:rsidR="0056014B" w:rsidRPr="00331200" w:rsidRDefault="0056014B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i/>
        </w:rPr>
      </w:pPr>
    </w:p>
    <w:p w14:paraId="77AC0890" w14:textId="77777777" w:rsidR="0056014B" w:rsidRPr="00331200" w:rsidRDefault="0056014B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Ugentligt og årligt forbrug af opløsningsmidler/blandingsfortyndere</w:t>
      </w:r>
    </w:p>
    <w:p w14:paraId="1DD182BC" w14:textId="77777777" w:rsidR="0056014B" w:rsidRPr="00331200" w:rsidRDefault="0056014B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Tidspunkt for udført lakering af hvert enkelt køretøj</w:t>
      </w:r>
    </w:p>
    <w:p w14:paraId="09913B0B" w14:textId="77777777" w:rsidR="0056014B" w:rsidRPr="00331200" w:rsidRDefault="0056014B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Drift og vedligehold (herunder af filtre, måleudstyr, sprøjtekabinens vedligehold m.m.)</w:t>
      </w:r>
    </w:p>
    <w:p w14:paraId="2392D92F" w14:textId="77777777" w:rsidR="00A10A8D" w:rsidRDefault="0056014B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196AED">
        <w:rPr>
          <w:rFonts w:ascii="Arial" w:hAnsi="Arial"/>
        </w:rPr>
      </w:r>
      <w:r w:rsidR="00196AED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Kontinuert registrering af opløsningsmiddelsensorens visning, og kontinuert overvågning</w:t>
      </w:r>
    </w:p>
    <w:p w14:paraId="53A29ECA" w14:textId="77777777" w:rsidR="0056014B" w:rsidRPr="00331200" w:rsidRDefault="00A10A8D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i/>
        </w:rPr>
      </w:pPr>
      <w:r>
        <w:rPr>
          <w:rFonts w:ascii="Arial" w:hAnsi="Arial"/>
        </w:rPr>
        <w:t xml:space="preserve">     </w:t>
      </w:r>
      <w:r w:rsidR="0056014B" w:rsidRPr="00331200">
        <w:rPr>
          <w:rFonts w:ascii="Arial" w:hAnsi="Arial"/>
        </w:rPr>
        <w:t>af partikelfiltre</w:t>
      </w:r>
    </w:p>
    <w:p w14:paraId="20B2867F" w14:textId="77777777"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7BDE8B2D" w14:textId="77777777" w:rsidR="0056014B" w:rsidRPr="00331200" w:rsidRDefault="0056014B">
      <w:pPr>
        <w:spacing w:after="200" w:line="276" w:lineRule="auto"/>
        <w:rPr>
          <w:rFonts w:ascii="Arial" w:hAnsi="Arial"/>
          <w:b/>
        </w:rPr>
      </w:pPr>
      <w:r w:rsidRPr="00331200">
        <w:rPr>
          <w:rFonts w:ascii="Arial" w:hAnsi="Arial"/>
          <w:b/>
        </w:rPr>
        <w:br w:type="page"/>
      </w:r>
    </w:p>
    <w:p w14:paraId="238E43C5" w14:textId="77777777" w:rsidR="007E2DD3" w:rsidRPr="00331200" w:rsidRDefault="007E2DD3" w:rsidP="00290057">
      <w:pPr>
        <w:pStyle w:val="Overskrift1"/>
      </w:pPr>
      <w:r w:rsidRPr="00331200">
        <w:lastRenderedPageBreak/>
        <w:t>10. Andet (f.eks. olietanke):</w:t>
      </w:r>
    </w:p>
    <w:p w14:paraId="23CAB150" w14:textId="77777777"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</w:rPr>
      </w:pPr>
    </w:p>
    <w:p w14:paraId="32010E40" w14:textId="77777777"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t>____________________________________________________________________________________________________________________________________________________</w:t>
      </w:r>
    </w:p>
    <w:p w14:paraId="6D8C6BF6" w14:textId="77777777"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14:paraId="3F16BDD8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7E2DD3" w:rsidRPr="00331200" w14:paraId="4A7CD521" w14:textId="77777777" w:rsidTr="00440221">
        <w:tc>
          <w:tcPr>
            <w:tcW w:w="2338" w:type="dxa"/>
          </w:tcPr>
          <w:p w14:paraId="667DDC83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  <w:r w:rsidRPr="00331200">
              <w:rPr>
                <w:rFonts w:ascii="Arial" w:hAnsi="Arial"/>
                <w:sz w:val="16"/>
              </w:rPr>
              <w:t>Dato</w:t>
            </w:r>
          </w:p>
        </w:tc>
        <w:tc>
          <w:tcPr>
            <w:tcW w:w="6872" w:type="dxa"/>
          </w:tcPr>
          <w:p w14:paraId="05816DA7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Underskrift</w:t>
            </w:r>
          </w:p>
          <w:p w14:paraId="51584DE6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14:paraId="43B14D2B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14:paraId="03EA3195" w14:textId="77777777"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</w:tbl>
    <w:p w14:paraId="32092F14" w14:textId="77777777" w:rsidR="007E2DD3" w:rsidRPr="00331200" w:rsidRDefault="007E2DD3" w:rsidP="007E2DD3"/>
    <w:p w14:paraId="255FCECF" w14:textId="77777777"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</w:pPr>
    </w:p>
    <w:p w14:paraId="678DAC0B" w14:textId="700CD6E7" w:rsidR="006D4B54" w:rsidRDefault="007E2DD3" w:rsidP="0056014B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  <w:i/>
          <w:u w:val="single"/>
        </w:rPr>
      </w:pPr>
      <w:r w:rsidRPr="00331200">
        <w:rPr>
          <w:rFonts w:ascii="Arial" w:hAnsi="Arial"/>
          <w:b/>
          <w:i/>
          <w:u w:val="single"/>
        </w:rPr>
        <w:t>Indgivelse af anmeldelsen fritager ikke for at indhente de nødvendige godkendelser, tilladelser eller dispensationer i medfør af miljøbeskyttelsesloven eller anden lovgivning.</w:t>
      </w:r>
    </w:p>
    <w:p w14:paraId="379D55E7" w14:textId="2C073F61" w:rsidR="0053483E" w:rsidRDefault="0053483E" w:rsidP="0056014B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  <w:i/>
          <w:u w:val="single"/>
        </w:rPr>
      </w:pPr>
    </w:p>
    <w:p w14:paraId="2D172962" w14:textId="60571A09" w:rsidR="0053483E" w:rsidRPr="0056014B" w:rsidRDefault="0053483E" w:rsidP="0056014B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  <w:i/>
          <w:u w:val="single"/>
        </w:rPr>
      </w:pPr>
    </w:p>
    <w:sectPr w:rsidR="0053483E" w:rsidRPr="0056014B" w:rsidSect="00911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27" w:right="1418" w:bottom="993" w:left="1418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8A7D" w14:textId="77777777" w:rsidR="00911148" w:rsidRDefault="00911148" w:rsidP="007E2DD3">
      <w:r>
        <w:separator/>
      </w:r>
    </w:p>
  </w:endnote>
  <w:endnote w:type="continuationSeparator" w:id="0">
    <w:p w14:paraId="03150E88" w14:textId="77777777" w:rsidR="00911148" w:rsidRDefault="00911148" w:rsidP="007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egoe Script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4D63" w14:textId="77777777" w:rsidR="00363678" w:rsidRDefault="00F975D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60E5C679" w14:textId="77777777" w:rsidR="00363678" w:rsidRDefault="00196AE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D931" w14:textId="77777777" w:rsidR="00363678" w:rsidRDefault="00F975D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5139E">
      <w:rPr>
        <w:rStyle w:val="Sidetal"/>
        <w:noProof/>
      </w:rPr>
      <w:t>5</w:t>
    </w:r>
    <w:r>
      <w:rPr>
        <w:rStyle w:val="Sidetal"/>
      </w:rPr>
      <w:fldChar w:fldCharType="end"/>
    </w:r>
  </w:p>
  <w:p w14:paraId="78A6F1CE" w14:textId="77777777" w:rsidR="00363678" w:rsidRDefault="00196AED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D602" w14:textId="77777777" w:rsidR="00363678" w:rsidRDefault="00196AED" w:rsidP="00EA6D82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21D3" w14:textId="77777777" w:rsidR="00911148" w:rsidRDefault="00911148" w:rsidP="007E2DD3">
      <w:r>
        <w:separator/>
      </w:r>
    </w:p>
  </w:footnote>
  <w:footnote w:type="continuationSeparator" w:id="0">
    <w:p w14:paraId="34D9FC77" w14:textId="77777777" w:rsidR="00911148" w:rsidRDefault="00911148" w:rsidP="007E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FE8E" w14:textId="77777777" w:rsidR="00BC2329" w:rsidRDefault="00BC232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2F71" w14:textId="4971D797" w:rsidR="00E4535B" w:rsidRDefault="00BC2329" w:rsidP="00E4535B">
    <w:pPr>
      <w:pStyle w:val="Sidehoved"/>
      <w:tabs>
        <w:tab w:val="left" w:pos="1701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65408" behindDoc="1" locked="0" layoutInCell="1" allowOverlap="1" wp14:anchorId="2F688510" wp14:editId="74C47705">
          <wp:simplePos x="0" y="0"/>
          <wp:positionH relativeFrom="page">
            <wp:posOffset>4777105</wp:posOffset>
          </wp:positionH>
          <wp:positionV relativeFrom="page">
            <wp:posOffset>439420</wp:posOffset>
          </wp:positionV>
          <wp:extent cx="2160000" cy="525600"/>
          <wp:effectExtent l="0" t="0" r="0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tnygamme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35B">
      <w:t xml:space="preserve"> </w:t>
    </w:r>
  </w:p>
  <w:p w14:paraId="49FA3B67" w14:textId="355D88D5" w:rsidR="00363678" w:rsidRPr="00C92846" w:rsidRDefault="00196AED" w:rsidP="00F348B6">
    <w:pPr>
      <w:pStyle w:val="Sidehoved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A9C9" w14:textId="4A671262" w:rsidR="000C184D" w:rsidRDefault="00BC2329" w:rsidP="00BC2329">
    <w:pPr>
      <w:pStyle w:val="Sidehoved"/>
      <w:tabs>
        <w:tab w:val="clear" w:pos="4819"/>
        <w:tab w:val="clear" w:pos="9638"/>
        <w:tab w:val="left" w:pos="6135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63360" behindDoc="1" locked="0" layoutInCell="1" allowOverlap="1" wp14:anchorId="6F3909B3" wp14:editId="07109A47">
          <wp:simplePos x="0" y="0"/>
          <wp:positionH relativeFrom="page">
            <wp:posOffset>4862830</wp:posOffset>
          </wp:positionH>
          <wp:positionV relativeFrom="page">
            <wp:posOffset>410845</wp:posOffset>
          </wp:positionV>
          <wp:extent cx="2160000" cy="525600"/>
          <wp:effectExtent l="0" t="0" r="0" b="825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tnygamme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4D">
      <w:t xml:space="preserve"> </w:t>
    </w:r>
    <w:r>
      <w:tab/>
    </w:r>
  </w:p>
  <w:p w14:paraId="48C4DA09" w14:textId="07FDBFD7" w:rsidR="00363678" w:rsidRPr="007947D1" w:rsidRDefault="00196AED" w:rsidP="00CA411E">
    <w:pPr>
      <w:pStyle w:val="Sidehoved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D3"/>
    <w:rsid w:val="00001239"/>
    <w:rsid w:val="000830E2"/>
    <w:rsid w:val="00083A41"/>
    <w:rsid w:val="000C184D"/>
    <w:rsid w:val="00113E1A"/>
    <w:rsid w:val="00146BFB"/>
    <w:rsid w:val="00147287"/>
    <w:rsid w:val="00163094"/>
    <w:rsid w:val="00166BC2"/>
    <w:rsid w:val="00196AED"/>
    <w:rsid w:val="001B0075"/>
    <w:rsid w:val="001B7D8B"/>
    <w:rsid w:val="001F05B1"/>
    <w:rsid w:val="001F6271"/>
    <w:rsid w:val="00217E70"/>
    <w:rsid w:val="002232C7"/>
    <w:rsid w:val="00290057"/>
    <w:rsid w:val="00331200"/>
    <w:rsid w:val="0036439F"/>
    <w:rsid w:val="0038756A"/>
    <w:rsid w:val="003A6EB5"/>
    <w:rsid w:val="003B7F6E"/>
    <w:rsid w:val="003E020F"/>
    <w:rsid w:val="003F52CF"/>
    <w:rsid w:val="00416661"/>
    <w:rsid w:val="00452FAF"/>
    <w:rsid w:val="004C4F74"/>
    <w:rsid w:val="005016C6"/>
    <w:rsid w:val="00512289"/>
    <w:rsid w:val="00524252"/>
    <w:rsid w:val="0053483E"/>
    <w:rsid w:val="0056014B"/>
    <w:rsid w:val="0057103B"/>
    <w:rsid w:val="005B41F4"/>
    <w:rsid w:val="00627A72"/>
    <w:rsid w:val="00636672"/>
    <w:rsid w:val="00656F59"/>
    <w:rsid w:val="00662433"/>
    <w:rsid w:val="00677C7D"/>
    <w:rsid w:val="006935D6"/>
    <w:rsid w:val="006D4B54"/>
    <w:rsid w:val="006F0E2B"/>
    <w:rsid w:val="00733D4F"/>
    <w:rsid w:val="00740C45"/>
    <w:rsid w:val="007550D7"/>
    <w:rsid w:val="007947D1"/>
    <w:rsid w:val="007C4111"/>
    <w:rsid w:val="007E2DD3"/>
    <w:rsid w:val="007F6768"/>
    <w:rsid w:val="00800F26"/>
    <w:rsid w:val="0082227E"/>
    <w:rsid w:val="00885AF2"/>
    <w:rsid w:val="00911148"/>
    <w:rsid w:val="00911BC8"/>
    <w:rsid w:val="0094743B"/>
    <w:rsid w:val="00951D9D"/>
    <w:rsid w:val="00997B39"/>
    <w:rsid w:val="009C2576"/>
    <w:rsid w:val="009E5398"/>
    <w:rsid w:val="00A05352"/>
    <w:rsid w:val="00A10A8D"/>
    <w:rsid w:val="00A22322"/>
    <w:rsid w:val="00B3358C"/>
    <w:rsid w:val="00B35208"/>
    <w:rsid w:val="00BB6911"/>
    <w:rsid w:val="00BC2329"/>
    <w:rsid w:val="00BD29E5"/>
    <w:rsid w:val="00C0776C"/>
    <w:rsid w:val="00C252AB"/>
    <w:rsid w:val="00C56255"/>
    <w:rsid w:val="00C855A6"/>
    <w:rsid w:val="00C8564B"/>
    <w:rsid w:val="00C92846"/>
    <w:rsid w:val="00CB4316"/>
    <w:rsid w:val="00D40C45"/>
    <w:rsid w:val="00D40C84"/>
    <w:rsid w:val="00D5139E"/>
    <w:rsid w:val="00D86D4B"/>
    <w:rsid w:val="00DD65DC"/>
    <w:rsid w:val="00E223CB"/>
    <w:rsid w:val="00E27118"/>
    <w:rsid w:val="00E4535B"/>
    <w:rsid w:val="00E45B16"/>
    <w:rsid w:val="00E553C7"/>
    <w:rsid w:val="00EA6B24"/>
    <w:rsid w:val="00F30CEB"/>
    <w:rsid w:val="00F722FE"/>
    <w:rsid w:val="00F975DB"/>
    <w:rsid w:val="00FA0B84"/>
    <w:rsid w:val="00FE2E3C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8B2311"/>
  <w15:docId w15:val="{5FF50F41-1E34-4861-9F72-2D1AABCE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D3"/>
    <w:pPr>
      <w:spacing w:after="0" w:line="240" w:lineRule="auto"/>
    </w:pPr>
    <w:rPr>
      <w:rFonts w:ascii="Souvenir Lt BT" w:eastAsia="Times New Roman" w:hAnsi="Souvenir Lt BT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0057"/>
    <w:pPr>
      <w:keepNext/>
      <w:keepLines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E2DD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2DD3"/>
    <w:rPr>
      <w:rFonts w:ascii="Souvenir Lt BT" w:eastAsia="Times New Roman" w:hAnsi="Souvenir Lt BT" w:cs="Times New Roman"/>
      <w:szCs w:val="20"/>
      <w:lang w:eastAsia="da-DK"/>
    </w:rPr>
  </w:style>
  <w:style w:type="paragraph" w:styleId="Sidefod">
    <w:name w:val="footer"/>
    <w:basedOn w:val="Normal"/>
    <w:link w:val="SidefodTegn"/>
    <w:rsid w:val="007E2DD3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rsid w:val="007E2DD3"/>
    <w:rPr>
      <w:rFonts w:ascii="Souvenir Lt BT" w:eastAsia="Times New Roman" w:hAnsi="Souvenir Lt BT" w:cs="Times New Roman"/>
      <w:sz w:val="18"/>
      <w:szCs w:val="20"/>
      <w:lang w:eastAsia="da-DK"/>
    </w:rPr>
  </w:style>
  <w:style w:type="character" w:styleId="Sidetal">
    <w:name w:val="page number"/>
    <w:basedOn w:val="Standardskrifttypeiafsnit"/>
    <w:rsid w:val="007E2DD3"/>
    <w:rPr>
      <w:rFonts w:ascii="Souvenir Lt BT" w:hAnsi="Souvenir Lt BT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2DD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2DD3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0057"/>
    <w:rPr>
      <w:rFonts w:ascii="Arial" w:eastAsiaTheme="majorEastAsia" w:hAnsi="Arial" w:cstheme="majorBidi"/>
      <w:b/>
      <w:color w:val="000000" w:themeColor="text1"/>
      <w:szCs w:val="32"/>
      <w:lang w:eastAsia="da-DK"/>
    </w:rPr>
  </w:style>
  <w:style w:type="character" w:styleId="Hyperlink">
    <w:name w:val="Hyperlink"/>
    <w:basedOn w:val="Standardskrifttypeiafsnit"/>
    <w:uiPriority w:val="99"/>
    <w:unhideWhenUsed/>
    <w:rsid w:val="00CB431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B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t@vallensbaek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0048-3179-4DB5-BFBD-669BD921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864</Words>
  <Characters>6302</Characters>
  <Application>Microsoft Office Word</Application>
  <DocSecurity>0</DocSecurity>
  <Lines>700</Lines>
  <Paragraphs>238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Anmeldelse af autoværksted</vt:lpstr>
    </vt:vector>
  </TitlesOfParts>
  <Company>Stuer Kommune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af autoværksted</dc:title>
  <dc:creator>Administrator</dc:creator>
  <cp:lastModifiedBy>Line Sofie Ricks</cp:lastModifiedBy>
  <cp:revision>3</cp:revision>
  <cp:lastPrinted>2021-11-26T12:11:00Z</cp:lastPrinted>
  <dcterms:created xsi:type="dcterms:W3CDTF">2022-08-02T07:40:00Z</dcterms:created>
  <dcterms:modified xsi:type="dcterms:W3CDTF">2022-08-02T08:37:00Z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{D4C9C8E2-70B8-4F84-8886-E088324503CE}</vt:lpwstr>
  </property>
</Properties>
</file>